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C0A31" w14:textId="63DBFDBB" w:rsidR="003E1D57" w:rsidRPr="005B19C7" w:rsidRDefault="00892174" w:rsidP="00A10320">
      <w:pPr>
        <w:tabs>
          <w:tab w:val="left" w:pos="720"/>
        </w:tabs>
        <w:spacing w:before="120" w:after="120"/>
        <w:jc w:val="center"/>
        <w:rPr>
          <w:caps/>
          <w:szCs w:val="18"/>
        </w:rPr>
      </w:pPr>
      <w:r>
        <w:rPr>
          <w:b/>
          <w:caps/>
          <w:sz w:val="24"/>
          <w:szCs w:val="24"/>
        </w:rPr>
        <w:t>RAP Form</w:t>
      </w:r>
      <w:r>
        <w:rPr>
          <w:b/>
          <w:caps/>
          <w:sz w:val="24"/>
          <w:szCs w:val="24"/>
        </w:rPr>
        <w:br/>
      </w:r>
      <w:r w:rsidR="00C54A22">
        <w:rPr>
          <w:b/>
          <w:caps/>
          <w:sz w:val="24"/>
          <w:szCs w:val="24"/>
        </w:rPr>
        <w:t xml:space="preserve">Potential </w:t>
      </w:r>
      <w:proofErr w:type="gramStart"/>
      <w:r w:rsidR="00C54A22">
        <w:rPr>
          <w:b/>
          <w:caps/>
          <w:sz w:val="24"/>
          <w:szCs w:val="24"/>
        </w:rPr>
        <w:t>Relying</w:t>
      </w:r>
      <w:proofErr w:type="gramEnd"/>
      <w:r w:rsidR="00C54A22">
        <w:rPr>
          <w:b/>
          <w:caps/>
          <w:sz w:val="24"/>
          <w:szCs w:val="24"/>
        </w:rPr>
        <w:t xml:space="preserve"> Site </w:t>
      </w:r>
      <w:r w:rsidR="00E9670F">
        <w:rPr>
          <w:b/>
          <w:caps/>
          <w:sz w:val="24"/>
          <w:szCs w:val="24"/>
        </w:rPr>
        <w:br/>
      </w:r>
      <w:r w:rsidR="00C54A22">
        <w:rPr>
          <w:b/>
          <w:caps/>
          <w:sz w:val="24"/>
          <w:szCs w:val="24"/>
        </w:rPr>
        <w:t>Point of Contact Survey</w:t>
      </w:r>
    </w:p>
    <w:p w14:paraId="266096FD" w14:textId="49C6845E" w:rsidR="00373C77" w:rsidRPr="005268AF" w:rsidRDefault="00373C77" w:rsidP="00EF54DD">
      <w:pPr>
        <w:pStyle w:val="Instructions"/>
        <w:spacing w:before="120" w:after="120"/>
        <w:rPr>
          <w:rFonts w:cs="Open Sans"/>
          <w:szCs w:val="20"/>
        </w:rPr>
      </w:pPr>
      <w:r w:rsidRPr="00EF54DD">
        <w:rPr>
          <w:rFonts w:cs="Open Sans"/>
          <w:b/>
          <w:bCs/>
          <w:szCs w:val="20"/>
        </w:rPr>
        <w:t>Instructions</w:t>
      </w:r>
      <w:r w:rsidRPr="00EF54DD">
        <w:rPr>
          <w:rFonts w:cs="Open Sans"/>
          <w:b/>
          <w:szCs w:val="20"/>
        </w:rPr>
        <w:t>:</w:t>
      </w:r>
      <w:r w:rsidRPr="00EF54DD">
        <w:rPr>
          <w:rFonts w:cs="Open Sans"/>
          <w:szCs w:val="20"/>
        </w:rPr>
        <w:t xml:space="preserve"> Use this form </w:t>
      </w:r>
      <w:r w:rsidR="00C54A22" w:rsidRPr="00EF54DD">
        <w:rPr>
          <w:rFonts w:cs="Open Sans"/>
          <w:szCs w:val="20"/>
        </w:rPr>
        <w:t xml:space="preserve">when requesting </w:t>
      </w:r>
      <w:r w:rsidR="003D2C0E">
        <w:rPr>
          <w:rFonts w:cs="Open Sans"/>
          <w:szCs w:val="20"/>
        </w:rPr>
        <w:t xml:space="preserve">a </w:t>
      </w:r>
      <w:r w:rsidR="00C54A22" w:rsidRPr="00EF54DD">
        <w:rPr>
          <w:rFonts w:cs="Open Sans"/>
          <w:szCs w:val="20"/>
        </w:rPr>
        <w:t>r</w:t>
      </w:r>
      <w:r w:rsidRPr="00EF54DD">
        <w:rPr>
          <w:rFonts w:cs="Open Sans"/>
          <w:szCs w:val="20"/>
        </w:rPr>
        <w:t xml:space="preserve">eliance arrangement in which the University of Oregon IRB </w:t>
      </w:r>
      <w:r w:rsidR="003D2C0E">
        <w:rPr>
          <w:rFonts w:cs="Open Sans"/>
          <w:szCs w:val="20"/>
        </w:rPr>
        <w:t>will</w:t>
      </w:r>
      <w:r w:rsidR="00EF54DD" w:rsidRPr="00EF54DD">
        <w:rPr>
          <w:rFonts w:cs="Open Sans"/>
          <w:szCs w:val="20"/>
        </w:rPr>
        <w:t xml:space="preserve"> serve as the</w:t>
      </w:r>
      <w:r w:rsidR="0044259E" w:rsidRPr="00EF54DD">
        <w:rPr>
          <w:rFonts w:cs="Open Sans"/>
          <w:szCs w:val="20"/>
        </w:rPr>
        <w:t xml:space="preserve"> </w:t>
      </w:r>
      <w:r w:rsidRPr="00EF54DD">
        <w:rPr>
          <w:rFonts w:cs="Open Sans"/>
          <w:szCs w:val="20"/>
        </w:rPr>
        <w:t>IRB of record.</w:t>
      </w:r>
      <w:r w:rsidR="00417877">
        <w:rPr>
          <w:rFonts w:cs="Open Sans"/>
          <w:szCs w:val="20"/>
        </w:rPr>
        <w:t xml:space="preserve"> This form must be completed by the relying IRB</w:t>
      </w:r>
      <w:r w:rsidR="004E7266">
        <w:rPr>
          <w:rFonts w:cs="Open Sans"/>
          <w:szCs w:val="20"/>
        </w:rPr>
        <w:t>’s Human Research Protection Program staff and contains local context specific to the study being considered for a reliance agreement</w:t>
      </w:r>
      <w:r w:rsidR="00417877">
        <w:rPr>
          <w:rFonts w:cs="Open Sans"/>
          <w:szCs w:val="20"/>
        </w:rPr>
        <w:t>.</w:t>
      </w:r>
      <w:r w:rsidR="00383A45" w:rsidRPr="00EF54DD">
        <w:rPr>
          <w:rFonts w:cs="Open Sans"/>
          <w:szCs w:val="20"/>
        </w:rPr>
        <w:t xml:space="preserve"> </w:t>
      </w:r>
      <w:r w:rsidR="00555176">
        <w:rPr>
          <w:rFonts w:cs="Open Sans"/>
          <w:szCs w:val="20"/>
        </w:rPr>
        <w:t xml:space="preserve">The University of Oregon Principal Investigator </w:t>
      </w:r>
      <w:r w:rsidR="00CD3BE1">
        <w:rPr>
          <w:rFonts w:cs="Open Sans"/>
          <w:szCs w:val="20"/>
        </w:rPr>
        <w:t>must</w:t>
      </w:r>
      <w:r w:rsidR="00EF54DD">
        <w:rPr>
          <w:rFonts w:cs="Open Sans"/>
          <w:szCs w:val="20"/>
        </w:rPr>
        <w:t xml:space="preserve"> </w:t>
      </w:r>
      <w:r w:rsidR="00670A08">
        <w:rPr>
          <w:rFonts w:cs="Open Sans"/>
          <w:szCs w:val="20"/>
        </w:rPr>
        <w:t xml:space="preserve">submit </w:t>
      </w:r>
      <w:r w:rsidR="00EF54DD">
        <w:rPr>
          <w:rFonts w:cs="Open Sans"/>
          <w:szCs w:val="20"/>
        </w:rPr>
        <w:t xml:space="preserve">this form </w:t>
      </w:r>
      <w:r w:rsidR="0009394D">
        <w:rPr>
          <w:rFonts w:cs="Open Sans"/>
          <w:szCs w:val="20"/>
        </w:rPr>
        <w:t xml:space="preserve">in a </w:t>
      </w:r>
      <w:hyperlink r:id="rId11" w:history="1">
        <w:r w:rsidR="0009394D" w:rsidRPr="0009394D">
          <w:rPr>
            <w:rStyle w:val="Hyperlink"/>
            <w:rFonts w:cs="Open Sans"/>
            <w:szCs w:val="20"/>
          </w:rPr>
          <w:t>pSite</w:t>
        </w:r>
      </w:hyperlink>
      <w:r w:rsidR="0009394D">
        <w:rPr>
          <w:rFonts w:cs="Open Sans"/>
          <w:szCs w:val="20"/>
        </w:rPr>
        <w:t xml:space="preserve"> submission linked to the UO </w:t>
      </w:r>
      <w:hyperlink r:id="rId12" w:history="1">
        <w:r w:rsidR="0009394D" w:rsidRPr="0009394D">
          <w:rPr>
            <w:rStyle w:val="Hyperlink"/>
            <w:rFonts w:cs="Open Sans"/>
            <w:szCs w:val="20"/>
          </w:rPr>
          <w:t>parent study</w:t>
        </w:r>
      </w:hyperlink>
      <w:r w:rsidR="0009394D">
        <w:rPr>
          <w:rFonts w:cs="Open Sans"/>
          <w:szCs w:val="20"/>
        </w:rPr>
        <w:t xml:space="preserve"> in the RAP. The parent study will need to be set up as a multi-site collaborative study as described in the RAP Guidance </w:t>
      </w:r>
      <w:hyperlink r:id="rId13" w:tooltip="hrp-957_-_investigator_-_create_multi-site_irb_-_uo_relying_irb.pdf" w:history="1">
        <w:r w:rsidR="0009394D" w:rsidRPr="0009394D">
          <w:rPr>
            <w:rStyle w:val="Hyperlink"/>
            <w:rFonts w:cs="Open Sans"/>
            <w:szCs w:val="20"/>
          </w:rPr>
          <w:t>Create a multi-site study where UO is the relying IRB</w:t>
        </w:r>
      </w:hyperlink>
      <w:r w:rsidR="0009394D">
        <w:rPr>
          <w:rFonts w:cs="Open Sans"/>
          <w:szCs w:val="20"/>
        </w:rPr>
        <w:t xml:space="preserve">. Also see our </w:t>
      </w:r>
      <w:hyperlink r:id="rId14" w:history="1">
        <w:r w:rsidR="0009394D" w:rsidRPr="00F646A1">
          <w:rPr>
            <w:rStyle w:val="Hyperlink"/>
            <w:rFonts w:cs="Open Sans"/>
            <w:szCs w:val="20"/>
          </w:rPr>
          <w:t>Create a pSite guidance</w:t>
        </w:r>
      </w:hyperlink>
      <w:r w:rsidR="0009394D">
        <w:rPr>
          <w:rFonts w:cs="Open Sans"/>
          <w:szCs w:val="20"/>
        </w:rPr>
        <w:t xml:space="preserve"> for more information. </w:t>
      </w:r>
      <w:r w:rsidR="00641689" w:rsidRPr="00641689">
        <w:rPr>
          <w:rStyle w:val="EndnoteReference"/>
          <w:rFonts w:cs="Open Sans"/>
          <w:szCs w:val="20"/>
        </w:rPr>
        <w:t xml:space="preserve"> </w:t>
      </w:r>
    </w:p>
    <w:p w14:paraId="3038D0A2" w14:textId="77777777" w:rsidR="000870FF" w:rsidRDefault="004E7266" w:rsidP="001F6F78">
      <w:pPr>
        <w:pStyle w:val="Instructions"/>
        <w:rPr>
          <w:rFonts w:eastAsia="Calibri"/>
          <w:sz w:val="2"/>
          <w:szCs w:val="2"/>
        </w:rPr>
      </w:pPr>
      <w:r>
        <w:rPr>
          <w:rFonts w:eastAsia="Calibri"/>
          <w:sz w:val="2"/>
          <w:szCs w:val="2"/>
        </w:rPr>
        <w:pict w14:anchorId="0F4A858F">
          <v:rect id="_x0000_i1025" style="width:0;height:1.5pt" o:hralign="center" o:hrstd="t" o:hr="t" fillcolor="#a0a0a0" stroked="f"/>
        </w:pict>
      </w:r>
    </w:p>
    <w:p w14:paraId="0EA8A3CE" w14:textId="77777777" w:rsidR="000870FF" w:rsidRPr="00230618" w:rsidRDefault="000870FF" w:rsidP="001F6F78">
      <w:pPr>
        <w:pStyle w:val="Instructions"/>
        <w:spacing w:after="120"/>
        <w:rPr>
          <w:b/>
        </w:rPr>
      </w:pPr>
      <w:r w:rsidRPr="00230618">
        <w:rPr>
          <w:b/>
        </w:rPr>
        <w:t>General information for investigator’s reference</w:t>
      </w:r>
      <w:r>
        <w:rPr>
          <w:b/>
        </w:rPr>
        <w:t xml:space="preserve"> (optional)</w:t>
      </w:r>
      <w:r w:rsidRPr="00230618">
        <w:rPr>
          <w:b/>
        </w:rPr>
        <w:t>: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pct15" w:color="auto" w:fill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90"/>
        <w:gridCol w:w="3600"/>
        <w:gridCol w:w="1170"/>
        <w:gridCol w:w="4140"/>
      </w:tblGrid>
      <w:tr w:rsidR="000870FF" w:rsidRPr="00EF354E" w14:paraId="532C4F2B" w14:textId="77777777" w:rsidTr="00851343">
        <w:trPr>
          <w:jc w:val="center"/>
        </w:trPr>
        <w:tc>
          <w:tcPr>
            <w:tcW w:w="1890" w:type="dxa"/>
            <w:vAlign w:val="center"/>
          </w:tcPr>
          <w:p w14:paraId="76A0DE37" w14:textId="00405437" w:rsidR="000870FF" w:rsidRPr="001948E4" w:rsidRDefault="009B3615" w:rsidP="000870FF">
            <w:pPr>
              <w:pStyle w:val="Application-InvestigatorInfo"/>
              <w:jc w:val="left"/>
              <w:rPr>
                <w:rFonts w:cs="Open Sans"/>
              </w:rPr>
            </w:pPr>
            <w:r>
              <w:rPr>
                <w:rFonts w:cs="Open Sans"/>
              </w:rPr>
              <w:t xml:space="preserve">UO </w:t>
            </w:r>
            <w:r w:rsidR="000870FF" w:rsidRPr="001948E4">
              <w:rPr>
                <w:rFonts w:cs="Open Sans"/>
              </w:rPr>
              <w:t xml:space="preserve">Principal </w:t>
            </w:r>
          </w:p>
          <w:p w14:paraId="1479CFA8" w14:textId="77777777" w:rsidR="000870FF" w:rsidRPr="001948E4" w:rsidRDefault="000870FF" w:rsidP="000870FF">
            <w:pPr>
              <w:pStyle w:val="Application-InvestigatorInfo"/>
              <w:jc w:val="left"/>
              <w:rPr>
                <w:rFonts w:cs="Open Sans"/>
              </w:rPr>
            </w:pPr>
            <w:r w:rsidRPr="001948E4">
              <w:rPr>
                <w:rFonts w:cs="Open Sans"/>
              </w:rPr>
              <w:t>Investigator (PI):</w:t>
            </w:r>
          </w:p>
        </w:tc>
        <w:tc>
          <w:tcPr>
            <w:tcW w:w="3600" w:type="dxa"/>
            <w:vAlign w:val="center"/>
          </w:tcPr>
          <w:p w14:paraId="20201442" w14:textId="77777777" w:rsidR="000870FF" w:rsidRPr="00EF354E" w:rsidRDefault="000870FF" w:rsidP="000870FF">
            <w:pPr>
              <w:pStyle w:val="TextFields"/>
              <w:rPr>
                <w:b/>
              </w:rPr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9B5F29C" w14:textId="243090B4" w:rsidR="000870FF" w:rsidRPr="001948E4" w:rsidRDefault="009B3615" w:rsidP="000870FF">
            <w:pPr>
              <w:pStyle w:val="Application-InvestigatorInfo"/>
              <w:jc w:val="left"/>
              <w:rPr>
                <w:rFonts w:cs="Open Sans"/>
              </w:rPr>
            </w:pPr>
            <w:r>
              <w:rPr>
                <w:rFonts w:cs="Open Sans"/>
              </w:rPr>
              <w:t xml:space="preserve">UO </w:t>
            </w:r>
            <w:r w:rsidR="000870FF">
              <w:rPr>
                <w:rFonts w:cs="Open Sans"/>
              </w:rPr>
              <w:t>Faculty Advisor:</w:t>
            </w:r>
          </w:p>
        </w:tc>
        <w:tc>
          <w:tcPr>
            <w:tcW w:w="4140" w:type="dxa"/>
            <w:vAlign w:val="center"/>
          </w:tcPr>
          <w:p w14:paraId="2428FADA" w14:textId="77777777" w:rsidR="000870FF" w:rsidRPr="00EF354E" w:rsidRDefault="000870FF" w:rsidP="000870FF">
            <w:pPr>
              <w:pStyle w:val="TextFields"/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</w:tbl>
    <w:p w14:paraId="6433A64D" w14:textId="77777777" w:rsidR="000870FF" w:rsidRDefault="004E7266" w:rsidP="000870FF">
      <w:r>
        <w:rPr>
          <w:rFonts w:eastAsia="Calibri"/>
          <w:sz w:val="2"/>
          <w:szCs w:val="2"/>
        </w:rPr>
        <w:pict w14:anchorId="38F279D8">
          <v:rect id="_x0000_i1026" style="width:0;height:1.5pt" o:hralign="center" o:hrstd="t" o:hr="t" fillcolor="#a0a0a0" stroked="f"/>
        </w:pict>
      </w:r>
    </w:p>
    <w:tbl>
      <w:tblPr>
        <w:tblStyle w:val="TableGrid"/>
        <w:tblW w:w="5000" w:type="pct"/>
        <w:jc w:val="center"/>
        <w:shd w:val="pct15" w:color="auto" w:fill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49"/>
        <w:gridCol w:w="5074"/>
        <w:gridCol w:w="1263"/>
        <w:gridCol w:w="2604"/>
      </w:tblGrid>
      <w:tr w:rsidR="00140C5A" w:rsidRPr="00482EE7" w14:paraId="0D1D9CDA" w14:textId="77777777" w:rsidTr="00851343">
        <w:trPr>
          <w:trHeight w:val="350"/>
          <w:jc w:val="center"/>
        </w:trPr>
        <w:tc>
          <w:tcPr>
            <w:tcW w:w="1079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30"/>
            <w:vAlign w:val="center"/>
          </w:tcPr>
          <w:p w14:paraId="011E93ED" w14:textId="34F76B35" w:rsidR="00140C5A" w:rsidRPr="00482EE7" w:rsidRDefault="005B19C7" w:rsidP="00AE2297">
            <w:pPr>
              <w:pStyle w:val="Parts"/>
            </w:pPr>
            <w:bookmarkStart w:id="0" w:name="_Hlk53583747"/>
            <w:proofErr w:type="gramStart"/>
            <w:r>
              <w:t>Re</w:t>
            </w:r>
            <w:r w:rsidR="00AE2297">
              <w:t>lying</w:t>
            </w:r>
            <w:proofErr w:type="gramEnd"/>
            <w:r>
              <w:t xml:space="preserve"> IRB</w:t>
            </w:r>
            <w:r w:rsidR="00140C5A" w:rsidRPr="00482EE7">
              <w:t xml:space="preserve"> Information</w:t>
            </w:r>
          </w:p>
        </w:tc>
      </w:tr>
      <w:tr w:rsidR="00EB3560" w:rsidRPr="00EF354E" w14:paraId="73A27038" w14:textId="77777777" w:rsidTr="000870FF">
        <w:tblPrEx>
          <w:jc w:val="left"/>
        </w:tblPrEx>
        <w:trPr>
          <w:trHeight w:val="638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EBDC2" w14:textId="77777777" w:rsidR="00EB3560" w:rsidRDefault="00EB3560" w:rsidP="00691F42">
            <w:pPr>
              <w:pStyle w:val="Application-InvestigatorInfo"/>
              <w:jc w:val="left"/>
              <w:rPr>
                <w:rFonts w:cs="Open Sans"/>
              </w:rPr>
            </w:pPr>
            <w:r>
              <w:rPr>
                <w:rFonts w:cs="Open Sans"/>
              </w:rPr>
              <w:t>Name and title of person completing this form:</w:t>
            </w:r>
          </w:p>
        </w:tc>
        <w:tc>
          <w:tcPr>
            <w:tcW w:w="8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2862E" w14:textId="174248CE" w:rsidR="00EB3560" w:rsidRDefault="00AE0EB0" w:rsidP="00691F42">
            <w:pPr>
              <w:pStyle w:val="TextFields"/>
              <w:jc w:val="left"/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  <w:tr w:rsidR="00417877" w:rsidRPr="00EF354E" w14:paraId="510C635A" w14:textId="77777777" w:rsidTr="000870FF">
        <w:tblPrEx>
          <w:jc w:val="left"/>
        </w:tblPrEx>
        <w:trPr>
          <w:trHeight w:val="432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27954" w14:textId="6A9E4E8C" w:rsidR="00417877" w:rsidRPr="001948E4" w:rsidRDefault="00417877" w:rsidP="007D4690">
            <w:pPr>
              <w:pStyle w:val="Application-InvestigatorInfo"/>
              <w:jc w:val="left"/>
              <w:rPr>
                <w:rFonts w:cs="Open Sans"/>
              </w:rPr>
            </w:pPr>
            <w:r>
              <w:rPr>
                <w:rFonts w:cs="Open Sans"/>
              </w:rPr>
              <w:t>Name of Relying Institution: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549A1" w14:textId="00E67016" w:rsidR="00417877" w:rsidRPr="00EF354E" w:rsidRDefault="00AE0EB0" w:rsidP="007D4690">
            <w:pPr>
              <w:pStyle w:val="TextFields"/>
              <w:jc w:val="left"/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9595" w14:textId="3CB3F202" w:rsidR="00417877" w:rsidRPr="001948E4" w:rsidRDefault="00417877" w:rsidP="007D4690">
            <w:pPr>
              <w:pStyle w:val="Application-InvestigatorInfo"/>
              <w:jc w:val="left"/>
              <w:rPr>
                <w:rFonts w:cs="Open Sans"/>
              </w:rPr>
            </w:pPr>
            <w:r>
              <w:rPr>
                <w:rFonts w:cs="Open Sans"/>
              </w:rPr>
              <w:t>Federal Wide Assurance (FWA) #: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544C8" w14:textId="61E8E724" w:rsidR="00417877" w:rsidRPr="00EF354E" w:rsidRDefault="00AE0EB0" w:rsidP="007D4690">
            <w:pPr>
              <w:pStyle w:val="TextFields"/>
              <w:jc w:val="left"/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  <w:tr w:rsidR="00417877" w:rsidRPr="00EF354E" w14:paraId="35217AB7" w14:textId="77777777" w:rsidTr="000870FF">
        <w:tblPrEx>
          <w:jc w:val="left"/>
        </w:tblPrEx>
        <w:trPr>
          <w:trHeight w:val="638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BC461" w14:textId="2BDE67E6" w:rsidR="00417877" w:rsidRDefault="00417877" w:rsidP="00417877">
            <w:pPr>
              <w:pStyle w:val="Application-InvestigatorInfo"/>
              <w:jc w:val="left"/>
              <w:rPr>
                <w:rFonts w:cs="Open Sans"/>
              </w:rPr>
            </w:pPr>
            <w:r>
              <w:rPr>
                <w:rFonts w:cs="Open Sans"/>
              </w:rPr>
              <w:t>Provide any other Names the Site is Known by:</w:t>
            </w:r>
          </w:p>
        </w:tc>
        <w:tc>
          <w:tcPr>
            <w:tcW w:w="8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09284" w14:textId="34987117" w:rsidR="00417877" w:rsidRDefault="00AE0EB0" w:rsidP="00417877">
            <w:pPr>
              <w:pStyle w:val="TextFields"/>
              <w:jc w:val="left"/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  <w:tr w:rsidR="00664AB8" w:rsidRPr="00EF354E" w14:paraId="5306C90B" w14:textId="77777777" w:rsidTr="004F19D4">
        <w:tblPrEx>
          <w:jc w:val="left"/>
        </w:tblPrEx>
        <w:trPr>
          <w:trHeight w:val="432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35932" w14:textId="77777777" w:rsidR="00664AB8" w:rsidRPr="001948E4" w:rsidRDefault="00664AB8" w:rsidP="00417877">
            <w:pPr>
              <w:pStyle w:val="Application-InvestigatorInfo"/>
              <w:jc w:val="left"/>
              <w:rPr>
                <w:rFonts w:cs="Open Sans"/>
              </w:rPr>
            </w:pPr>
            <w:bookmarkStart w:id="1" w:name="_Hlk193382107"/>
            <w:r>
              <w:rPr>
                <w:rFonts w:cs="Open Sans"/>
              </w:rPr>
              <w:t>IRB Contact Name:</w:t>
            </w:r>
          </w:p>
        </w:tc>
        <w:tc>
          <w:tcPr>
            <w:tcW w:w="8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5DE88" w14:textId="7E80C866" w:rsidR="00664AB8" w:rsidRPr="00EF354E" w:rsidRDefault="00664AB8" w:rsidP="00417877">
            <w:pPr>
              <w:pStyle w:val="TextFields"/>
              <w:jc w:val="left"/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  <w:bookmarkEnd w:id="1"/>
      <w:tr w:rsidR="00664AB8" w:rsidRPr="00EF354E" w14:paraId="454A1291" w14:textId="77777777" w:rsidTr="000870FF">
        <w:tblPrEx>
          <w:jc w:val="left"/>
        </w:tblPrEx>
        <w:trPr>
          <w:trHeight w:val="432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5E9A4" w14:textId="0FE4CC51" w:rsidR="00664AB8" w:rsidRDefault="00664AB8" w:rsidP="00664AB8">
            <w:pPr>
              <w:pStyle w:val="Application-InvestigatorInfo"/>
              <w:jc w:val="left"/>
              <w:rPr>
                <w:rFonts w:cs="Open Sans"/>
              </w:rPr>
            </w:pPr>
            <w:r>
              <w:rPr>
                <w:rFonts w:cs="Open Sans"/>
              </w:rPr>
              <w:t>IRB Contact Email: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07A1" w14:textId="257C11F0" w:rsidR="00664AB8" w:rsidRDefault="00664AB8" w:rsidP="00664AB8">
            <w:pPr>
              <w:pStyle w:val="TextFields"/>
              <w:jc w:val="left"/>
              <w:rPr>
                <w:rStyle w:val="TextFields2"/>
              </w:rPr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E772A" w14:textId="57571763" w:rsidR="00664AB8" w:rsidRDefault="00664AB8" w:rsidP="00664AB8">
            <w:pPr>
              <w:pStyle w:val="Application-InvestigatorInfo"/>
              <w:jc w:val="left"/>
              <w:rPr>
                <w:rFonts w:cs="Open Sans"/>
              </w:rPr>
            </w:pPr>
            <w:r>
              <w:rPr>
                <w:rFonts w:cs="Open Sans"/>
              </w:rPr>
              <w:t>IRB Contact Phone: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71A1" w14:textId="629220B0" w:rsidR="00664AB8" w:rsidRDefault="00664AB8" w:rsidP="00664AB8">
            <w:pPr>
              <w:pStyle w:val="TextFields"/>
              <w:jc w:val="left"/>
              <w:rPr>
                <w:rStyle w:val="TextFields2"/>
              </w:rPr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  <w:tr w:rsidR="00664AB8" w:rsidRPr="00EF354E" w14:paraId="4207A0CA" w14:textId="77777777" w:rsidTr="000870FF">
        <w:tblPrEx>
          <w:jc w:val="left"/>
        </w:tblPrEx>
        <w:trPr>
          <w:trHeight w:val="423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B94D5" w14:textId="77777777" w:rsidR="00664AB8" w:rsidRDefault="00664AB8" w:rsidP="00664AB8">
            <w:pPr>
              <w:pStyle w:val="Application-InvestigatorInfo"/>
              <w:jc w:val="left"/>
              <w:rPr>
                <w:rFonts w:cs="Open Sans"/>
              </w:rPr>
            </w:pPr>
            <w:r>
              <w:rPr>
                <w:rFonts w:cs="Open Sans"/>
              </w:rPr>
              <w:t>Local PI Name: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98BD7" w14:textId="4A812BDA" w:rsidR="00664AB8" w:rsidRPr="00EF354E" w:rsidRDefault="00664AB8" w:rsidP="00664AB8">
            <w:pPr>
              <w:pStyle w:val="TextFields"/>
              <w:jc w:val="left"/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967D" w14:textId="343DC52B" w:rsidR="00664AB8" w:rsidRDefault="00664AB8" w:rsidP="00664AB8">
            <w:pPr>
              <w:pStyle w:val="Application-InvestigatorInfo"/>
              <w:jc w:val="left"/>
              <w:rPr>
                <w:rFonts w:cs="Open Sans"/>
              </w:rPr>
            </w:pPr>
            <w:r>
              <w:rPr>
                <w:rFonts w:cs="Open Sans"/>
              </w:rPr>
              <w:t>Local PI Email: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81C03" w14:textId="2AF6CE60" w:rsidR="00664AB8" w:rsidRPr="00EF354E" w:rsidRDefault="00664AB8" w:rsidP="00664AB8">
            <w:pPr>
              <w:pStyle w:val="TextFields"/>
              <w:jc w:val="left"/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  <w:tr w:rsidR="00664AB8" w:rsidRPr="00EF354E" w14:paraId="15FD92F0" w14:textId="77777777" w:rsidTr="000870FF">
        <w:tblPrEx>
          <w:jc w:val="left"/>
        </w:tblPrEx>
        <w:trPr>
          <w:trHeight w:val="56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04F68" w14:textId="77777777" w:rsidR="00664AB8" w:rsidRPr="00153908" w:rsidRDefault="00664AB8" w:rsidP="00664AB8">
            <w:pPr>
              <w:pStyle w:val="Application-InvestigatorInfo"/>
              <w:keepNext w:val="0"/>
              <w:jc w:val="left"/>
              <w:rPr>
                <w:rFonts w:cs="Open Sans"/>
              </w:rPr>
            </w:pPr>
            <w:r>
              <w:rPr>
                <w:rFonts w:cs="Open Sans"/>
              </w:rPr>
              <w:t>Local Protocol Title:</w:t>
            </w:r>
          </w:p>
        </w:tc>
        <w:tc>
          <w:tcPr>
            <w:tcW w:w="8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AB83" w14:textId="0ED0453C" w:rsidR="00664AB8" w:rsidRPr="00EF354E" w:rsidRDefault="00664AB8" w:rsidP="00664AB8">
            <w:pPr>
              <w:pStyle w:val="TextFields"/>
              <w:jc w:val="left"/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  <w:tr w:rsidR="00664AB8" w:rsidRPr="00417877" w14:paraId="44F89D49" w14:textId="77777777" w:rsidTr="000926DE">
        <w:tblPrEx>
          <w:jc w:val="left"/>
        </w:tblPrEx>
        <w:trPr>
          <w:trHeight w:val="56"/>
        </w:trPr>
        <w:tc>
          <w:tcPr>
            <w:tcW w:w="10790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8DCDA"/>
            <w:vAlign w:val="center"/>
          </w:tcPr>
          <w:p w14:paraId="76E4DCD4" w14:textId="77777777" w:rsidR="00664AB8" w:rsidRPr="00417877" w:rsidRDefault="00664AB8" w:rsidP="00664AB8">
            <w:pPr>
              <w:pStyle w:val="Parts-1"/>
            </w:pPr>
            <w:r>
              <w:t>Has the institution’s FWA been extended to non-federally funded research?</w:t>
            </w:r>
          </w:p>
        </w:tc>
      </w:tr>
      <w:tr w:rsidR="00664AB8" w:rsidRPr="00417877" w14:paraId="2B9F85A6" w14:textId="77777777" w:rsidTr="000870FF">
        <w:tblPrEx>
          <w:jc w:val="left"/>
        </w:tblPrEx>
        <w:trPr>
          <w:trHeight w:val="56"/>
        </w:trPr>
        <w:tc>
          <w:tcPr>
            <w:tcW w:w="184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B6E57F" w14:textId="184F61EF" w:rsidR="00664AB8" w:rsidRPr="00417877" w:rsidRDefault="00664AB8" w:rsidP="00664AB8">
            <w:pPr>
              <w:jc w:val="center"/>
            </w:pP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bookmarkEnd w:id="2"/>
            <w:r w:rsidRPr="008C22F2">
              <w:rPr>
                <w:szCs w:val="18"/>
              </w:rPr>
              <w:t xml:space="preserve"> </w:t>
            </w:r>
            <w:r w:rsidRPr="00022C83">
              <w:rPr>
                <w:szCs w:val="18"/>
              </w:rPr>
              <w:t>Yes</w:t>
            </w:r>
            <w:r w:rsidRPr="00022C83">
              <w:rPr>
                <w:szCs w:val="18"/>
              </w:rPr>
              <w:tab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r w:rsidRPr="00022C83">
              <w:rPr>
                <w:szCs w:val="18"/>
              </w:rPr>
              <w:t xml:space="preserve"> No</w:t>
            </w:r>
          </w:p>
        </w:tc>
        <w:tc>
          <w:tcPr>
            <w:tcW w:w="8941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EE2CC" w14:textId="77777777" w:rsidR="00664AB8" w:rsidRPr="00417877" w:rsidRDefault="00664AB8" w:rsidP="00664AB8"/>
        </w:tc>
      </w:tr>
      <w:tr w:rsidR="00664AB8" w:rsidRPr="00417877" w14:paraId="79670D43" w14:textId="77777777" w:rsidTr="000926DE">
        <w:tblPrEx>
          <w:jc w:val="left"/>
        </w:tblPrEx>
        <w:trPr>
          <w:trHeight w:val="56"/>
        </w:trPr>
        <w:tc>
          <w:tcPr>
            <w:tcW w:w="10790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8DCDA"/>
            <w:vAlign w:val="center"/>
          </w:tcPr>
          <w:p w14:paraId="0780F5EC" w14:textId="34F63EAE" w:rsidR="00664AB8" w:rsidRPr="00417877" w:rsidRDefault="00664AB8" w:rsidP="00664AB8">
            <w:pPr>
              <w:pStyle w:val="Parts-1"/>
            </w:pPr>
            <w:r>
              <w:t>I</w:t>
            </w:r>
            <w:r w:rsidRPr="005B094A">
              <w:t>dentify any affiliations this site has relevant to this study, such as a university, clinic, or hospital. Note: This information is collected to allow us to confirm that all sites engaged in the research are covered by a reliance arrangement and to identify relationships between institutions.</w:t>
            </w:r>
          </w:p>
        </w:tc>
      </w:tr>
      <w:tr w:rsidR="00664AB8" w:rsidRPr="00417877" w14:paraId="7B6404E1" w14:textId="77777777" w:rsidTr="000926DE">
        <w:tblPrEx>
          <w:jc w:val="left"/>
        </w:tblPrEx>
        <w:trPr>
          <w:trHeight w:val="56"/>
        </w:trPr>
        <w:tc>
          <w:tcPr>
            <w:tcW w:w="10790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0DEE6" w14:textId="0B89009C" w:rsidR="00664AB8" w:rsidRPr="00417877" w:rsidRDefault="00664AB8" w:rsidP="00664AB8">
            <w:pPr>
              <w:pStyle w:val="TextFields"/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  <w:tr w:rsidR="00664AB8" w:rsidRPr="00417877" w14:paraId="008C4612" w14:textId="77777777" w:rsidTr="000926DE">
        <w:tblPrEx>
          <w:jc w:val="left"/>
        </w:tblPrEx>
        <w:trPr>
          <w:trHeight w:val="56"/>
        </w:trPr>
        <w:tc>
          <w:tcPr>
            <w:tcW w:w="10790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8DCDA"/>
            <w:vAlign w:val="center"/>
          </w:tcPr>
          <w:p w14:paraId="23F81D64" w14:textId="77777777" w:rsidR="00664AB8" w:rsidRPr="00417877" w:rsidRDefault="00664AB8" w:rsidP="00664AB8">
            <w:pPr>
              <w:pStyle w:val="Parts-1"/>
            </w:pPr>
            <w:r w:rsidRPr="005B094A">
              <w:t>If any of th</w:t>
            </w:r>
            <w:r>
              <w:t>e sites identified in question 2</w:t>
            </w:r>
            <w:r w:rsidRPr="005B094A">
              <w:t xml:space="preserve"> are within a network or system, do they have a separate FWA?</w:t>
            </w:r>
          </w:p>
        </w:tc>
      </w:tr>
      <w:tr w:rsidR="00664AB8" w:rsidRPr="00417877" w14:paraId="26D8C704" w14:textId="77777777" w:rsidTr="000870FF">
        <w:tblPrEx>
          <w:jc w:val="left"/>
        </w:tblPrEx>
        <w:trPr>
          <w:trHeight w:val="56"/>
        </w:trPr>
        <w:tc>
          <w:tcPr>
            <w:tcW w:w="1849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14:paraId="2068D19F" w14:textId="5391110E" w:rsidR="00664AB8" w:rsidRPr="00417877" w:rsidRDefault="00664AB8" w:rsidP="00664AB8">
            <w:pPr>
              <w:jc w:val="center"/>
            </w:pP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r w:rsidRPr="008C22F2">
              <w:rPr>
                <w:szCs w:val="18"/>
              </w:rPr>
              <w:t xml:space="preserve"> </w:t>
            </w:r>
            <w:r w:rsidRPr="00022C83">
              <w:rPr>
                <w:szCs w:val="18"/>
              </w:rPr>
              <w:t>Yes</w:t>
            </w:r>
            <w:r w:rsidRPr="00022C83">
              <w:rPr>
                <w:szCs w:val="18"/>
              </w:rPr>
              <w:tab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r w:rsidRPr="00022C83">
              <w:rPr>
                <w:szCs w:val="18"/>
              </w:rPr>
              <w:t xml:space="preserve"> No</w:t>
            </w:r>
          </w:p>
        </w:tc>
        <w:tc>
          <w:tcPr>
            <w:tcW w:w="8941" w:type="dxa"/>
            <w:gridSpan w:val="3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14:paraId="703E7343" w14:textId="547AC576" w:rsidR="00664AB8" w:rsidRPr="00417877" w:rsidRDefault="00664AB8" w:rsidP="00664AB8">
            <w:r>
              <w:rPr>
                <w:rFonts w:cs="Open Sans"/>
                <w:szCs w:val="20"/>
              </w:rPr>
              <w:t>If “Yes”, identify the sites with separate FWAs below.</w:t>
            </w:r>
          </w:p>
        </w:tc>
      </w:tr>
      <w:tr w:rsidR="00664AB8" w:rsidRPr="00417877" w14:paraId="70D8E42D" w14:textId="77777777" w:rsidTr="000926DE">
        <w:tblPrEx>
          <w:jc w:val="left"/>
        </w:tblPrEx>
        <w:trPr>
          <w:trHeight w:val="56"/>
        </w:trPr>
        <w:tc>
          <w:tcPr>
            <w:tcW w:w="1079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7B573" w14:textId="3325253D" w:rsidR="00664AB8" w:rsidRPr="00417877" w:rsidRDefault="00664AB8" w:rsidP="00664AB8">
            <w:pPr>
              <w:pStyle w:val="TextFields"/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  <w:tr w:rsidR="00664AB8" w:rsidRPr="00417877" w14:paraId="6CCAA248" w14:textId="77777777" w:rsidTr="000926DE">
        <w:tblPrEx>
          <w:jc w:val="left"/>
        </w:tblPrEx>
        <w:trPr>
          <w:trHeight w:val="56"/>
        </w:trPr>
        <w:tc>
          <w:tcPr>
            <w:tcW w:w="10790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8DCDA"/>
            <w:vAlign w:val="center"/>
          </w:tcPr>
          <w:p w14:paraId="344F99C3" w14:textId="77777777" w:rsidR="00664AB8" w:rsidRPr="00417877" w:rsidRDefault="00664AB8" w:rsidP="00664AB8">
            <w:pPr>
              <w:pStyle w:val="Parts-1"/>
            </w:pPr>
            <w:r w:rsidRPr="005B094A">
              <w:t xml:space="preserve">Are there any investigations, audits, or findings (e.g., OHRP, FDA, or local audits) over the past three years that would be relevant to the conduct of new human </w:t>
            </w:r>
            <w:proofErr w:type="gramStart"/>
            <w:r w:rsidRPr="005B094A">
              <w:t>subjects</w:t>
            </w:r>
            <w:proofErr w:type="gramEnd"/>
            <w:r w:rsidRPr="005B094A">
              <w:t xml:space="preserve"> research proposed at the site?</w:t>
            </w:r>
          </w:p>
        </w:tc>
      </w:tr>
      <w:tr w:rsidR="00664AB8" w:rsidRPr="00417877" w14:paraId="381BA324" w14:textId="77777777" w:rsidTr="000870FF">
        <w:tblPrEx>
          <w:jc w:val="left"/>
        </w:tblPrEx>
        <w:trPr>
          <w:trHeight w:val="56"/>
        </w:trPr>
        <w:tc>
          <w:tcPr>
            <w:tcW w:w="1849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14:paraId="34C09932" w14:textId="7B9DB9C0" w:rsidR="00664AB8" w:rsidRPr="00417877" w:rsidRDefault="00664AB8" w:rsidP="00664AB8">
            <w:pPr>
              <w:jc w:val="center"/>
            </w:pP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r w:rsidRPr="008C22F2">
              <w:rPr>
                <w:szCs w:val="18"/>
              </w:rPr>
              <w:t xml:space="preserve"> </w:t>
            </w:r>
            <w:r w:rsidRPr="00022C83">
              <w:rPr>
                <w:szCs w:val="18"/>
              </w:rPr>
              <w:t>Yes</w:t>
            </w:r>
            <w:r w:rsidRPr="00022C83">
              <w:rPr>
                <w:szCs w:val="18"/>
              </w:rPr>
              <w:tab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r w:rsidRPr="00022C83">
              <w:rPr>
                <w:szCs w:val="18"/>
              </w:rPr>
              <w:t xml:space="preserve"> No</w:t>
            </w:r>
          </w:p>
        </w:tc>
        <w:tc>
          <w:tcPr>
            <w:tcW w:w="8941" w:type="dxa"/>
            <w:gridSpan w:val="3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14:paraId="5BC1E283" w14:textId="77777777" w:rsidR="00664AB8" w:rsidRPr="00417877" w:rsidRDefault="00664AB8" w:rsidP="00664AB8">
            <w:r>
              <w:rPr>
                <w:rFonts w:cs="Open Sans"/>
                <w:szCs w:val="20"/>
              </w:rPr>
              <w:t xml:space="preserve">If “Yes”, </w:t>
            </w:r>
            <w:r w:rsidRPr="005B094A">
              <w:rPr>
                <w:rFonts w:cs="Open Sans"/>
                <w:szCs w:val="20"/>
              </w:rPr>
              <w:t>explain any investigations, audits or findings that may be relevant</w:t>
            </w:r>
            <w:r>
              <w:rPr>
                <w:rFonts w:cs="Open Sans"/>
                <w:szCs w:val="20"/>
              </w:rPr>
              <w:t xml:space="preserve"> below.</w:t>
            </w:r>
          </w:p>
        </w:tc>
      </w:tr>
      <w:tr w:rsidR="00664AB8" w:rsidRPr="00417877" w14:paraId="3836C83C" w14:textId="77777777" w:rsidTr="000926DE">
        <w:tblPrEx>
          <w:jc w:val="left"/>
        </w:tblPrEx>
        <w:trPr>
          <w:trHeight w:val="56"/>
        </w:trPr>
        <w:tc>
          <w:tcPr>
            <w:tcW w:w="1079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E76F8" w14:textId="19F788B4" w:rsidR="00664AB8" w:rsidRPr="00417877" w:rsidRDefault="00F646A1" w:rsidP="00664AB8">
            <w:pPr>
              <w:pStyle w:val="TextFields"/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  <w:tr w:rsidR="00664AB8" w:rsidRPr="00417877" w14:paraId="545F3967" w14:textId="77777777" w:rsidTr="000926DE">
        <w:tblPrEx>
          <w:jc w:val="left"/>
        </w:tblPrEx>
        <w:trPr>
          <w:trHeight w:val="56"/>
        </w:trPr>
        <w:tc>
          <w:tcPr>
            <w:tcW w:w="10790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8DCDA"/>
            <w:vAlign w:val="center"/>
          </w:tcPr>
          <w:p w14:paraId="664085F0" w14:textId="5C46388E" w:rsidR="00664AB8" w:rsidRPr="00417877" w:rsidRDefault="00664AB8" w:rsidP="00664AB8">
            <w:pPr>
              <w:pStyle w:val="Parts-1"/>
            </w:pPr>
            <w:r w:rsidRPr="005B094A">
              <w:lastRenderedPageBreak/>
              <w:t>Does the institution have a post approval monitoring program or other regulatory oversight for ongoing research?</w:t>
            </w:r>
          </w:p>
        </w:tc>
      </w:tr>
      <w:tr w:rsidR="00664AB8" w:rsidRPr="00417877" w14:paraId="33651D00" w14:textId="77777777" w:rsidTr="000870FF">
        <w:tblPrEx>
          <w:jc w:val="left"/>
        </w:tblPrEx>
        <w:trPr>
          <w:trHeight w:val="56"/>
        </w:trPr>
        <w:tc>
          <w:tcPr>
            <w:tcW w:w="1849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14:paraId="642A0FDD" w14:textId="083D0C21" w:rsidR="00664AB8" w:rsidRPr="00417877" w:rsidRDefault="00664AB8" w:rsidP="00664AB8">
            <w:pPr>
              <w:jc w:val="center"/>
            </w:pP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r w:rsidRPr="008C22F2">
              <w:rPr>
                <w:szCs w:val="18"/>
              </w:rPr>
              <w:t xml:space="preserve"> </w:t>
            </w:r>
            <w:r w:rsidRPr="00022C83">
              <w:rPr>
                <w:szCs w:val="18"/>
              </w:rPr>
              <w:t>Yes</w:t>
            </w:r>
            <w:r w:rsidRPr="00022C83">
              <w:rPr>
                <w:szCs w:val="18"/>
              </w:rPr>
              <w:tab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r w:rsidRPr="00022C83">
              <w:rPr>
                <w:szCs w:val="18"/>
              </w:rPr>
              <w:t xml:space="preserve"> No</w:t>
            </w:r>
          </w:p>
        </w:tc>
        <w:tc>
          <w:tcPr>
            <w:tcW w:w="8941" w:type="dxa"/>
            <w:gridSpan w:val="3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14:paraId="42015E57" w14:textId="77777777" w:rsidR="00664AB8" w:rsidRDefault="00664AB8" w:rsidP="00664AB8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 xml:space="preserve">If “Yes”, </w:t>
            </w:r>
            <w:r w:rsidRPr="005B094A">
              <w:rPr>
                <w:rFonts w:cs="Open Sans"/>
                <w:szCs w:val="20"/>
              </w:rPr>
              <w:t>does the post approval monitoring program or other regulatory oversight monitor studies that have been deferred to an external IRB?</w:t>
            </w:r>
          </w:p>
          <w:p w14:paraId="3CAF7D42" w14:textId="6D38127B" w:rsidR="00664AB8" w:rsidRPr="00417877" w:rsidRDefault="00664AB8" w:rsidP="00664AB8"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r w:rsidRPr="008C22F2">
              <w:rPr>
                <w:szCs w:val="18"/>
              </w:rPr>
              <w:t xml:space="preserve"> </w:t>
            </w:r>
            <w:r w:rsidRPr="00022C83">
              <w:rPr>
                <w:szCs w:val="18"/>
              </w:rPr>
              <w:t>Yes</w:t>
            </w:r>
            <w:r w:rsidRPr="00022C83">
              <w:rPr>
                <w:szCs w:val="18"/>
              </w:rPr>
              <w:tab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r w:rsidRPr="00022C83">
              <w:rPr>
                <w:szCs w:val="18"/>
              </w:rPr>
              <w:t xml:space="preserve"> No</w:t>
            </w:r>
          </w:p>
        </w:tc>
      </w:tr>
      <w:tr w:rsidR="00664AB8" w:rsidRPr="00417877" w14:paraId="5AB1407F" w14:textId="77777777" w:rsidTr="000926DE">
        <w:tblPrEx>
          <w:jc w:val="left"/>
        </w:tblPrEx>
        <w:trPr>
          <w:trHeight w:val="56"/>
        </w:trPr>
        <w:tc>
          <w:tcPr>
            <w:tcW w:w="1079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262B2" w14:textId="48442A72" w:rsidR="00664AB8" w:rsidRPr="00417877" w:rsidRDefault="00F646A1" w:rsidP="00664AB8">
            <w:pPr>
              <w:pStyle w:val="TextFields"/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</w:tbl>
    <w:p w14:paraId="7E6142A7" w14:textId="77777777" w:rsidR="008C6584" w:rsidRDefault="008C6584"/>
    <w:tbl>
      <w:tblPr>
        <w:tblStyle w:val="TableGrid4"/>
        <w:tblW w:w="5069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shd w:val="pct15" w:color="auto" w:fill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615"/>
        <w:gridCol w:w="1853"/>
        <w:gridCol w:w="7471"/>
      </w:tblGrid>
      <w:tr w:rsidR="00AA10FB" w:rsidRPr="00AE4B78" w14:paraId="4E6105E5" w14:textId="77777777" w:rsidTr="00851343">
        <w:trPr>
          <w:trHeight w:val="485"/>
          <w:jc w:val="center"/>
        </w:trPr>
        <w:tc>
          <w:tcPr>
            <w:tcW w:w="1093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shd w:val="clear" w:color="auto" w:fill="007030"/>
            <w:vAlign w:val="center"/>
          </w:tcPr>
          <w:bookmarkEnd w:id="0"/>
          <w:p w14:paraId="46EB5D24" w14:textId="77777777" w:rsidR="00AA10FB" w:rsidRPr="002F6D79" w:rsidRDefault="00AA10FB" w:rsidP="00AE4B78">
            <w:pPr>
              <w:pStyle w:val="Parts"/>
            </w:pPr>
            <w:r>
              <w:t>Local Context Information</w:t>
            </w:r>
          </w:p>
        </w:tc>
      </w:tr>
      <w:tr w:rsidR="00AA10FB" w:rsidRPr="00AE09E7" w14:paraId="60C41856" w14:textId="77777777" w:rsidTr="00851343">
        <w:trPr>
          <w:trHeight w:val="432"/>
          <w:jc w:val="center"/>
        </w:trPr>
        <w:tc>
          <w:tcPr>
            <w:tcW w:w="1093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shd w:val="clear" w:color="auto" w:fill="D8DCDA"/>
            <w:vAlign w:val="center"/>
          </w:tcPr>
          <w:p w14:paraId="7B2BF788" w14:textId="6BCB7DEC" w:rsidR="00AA10FB" w:rsidRPr="00AE09E7" w:rsidRDefault="00AA10FB" w:rsidP="009F7A22">
            <w:pPr>
              <w:pStyle w:val="Parts-1"/>
            </w:pPr>
            <w:bookmarkStart w:id="3" w:name="_Hlk53584841"/>
            <w:r w:rsidRPr="002F6D79">
              <w:t>Are there any state laws that the Reviewing IRB will need to consider when reviewing this study</w:t>
            </w:r>
            <w:r w:rsidR="00CB746B">
              <w:t xml:space="preserve"> </w:t>
            </w:r>
            <w:r w:rsidR="00CB746B" w:rsidRPr="00851343">
              <w:rPr>
                <w:b w:val="0"/>
                <w:bCs/>
              </w:rPr>
              <w:t>(e.g., if study involves children, local laws/policies on emancipation</w:t>
            </w:r>
            <w:r w:rsidR="009E72BF">
              <w:rPr>
                <w:b w:val="0"/>
                <w:bCs/>
              </w:rPr>
              <w:t>;</w:t>
            </w:r>
            <w:r w:rsidR="00CB746B" w:rsidRPr="00851343">
              <w:rPr>
                <w:b w:val="0"/>
                <w:bCs/>
              </w:rPr>
              <w:t xml:space="preserve"> if study involves wards, local laws/policies on wards of the state</w:t>
            </w:r>
            <w:r w:rsidR="009E72BF">
              <w:rPr>
                <w:b w:val="0"/>
                <w:bCs/>
              </w:rPr>
              <w:t>;</w:t>
            </w:r>
            <w:r w:rsidR="00CB746B" w:rsidRPr="00851343">
              <w:rPr>
                <w:b w:val="0"/>
                <w:bCs/>
              </w:rPr>
              <w:t xml:space="preserve"> if study involves genetic testing, local laws/policies for genetic privacy protections etc.)</w:t>
            </w:r>
            <w:r w:rsidRPr="00851343">
              <w:rPr>
                <w:b w:val="0"/>
                <w:bCs/>
              </w:rPr>
              <w:t>?</w:t>
            </w:r>
          </w:p>
        </w:tc>
      </w:tr>
      <w:tr w:rsidR="00AA10FB" w:rsidRPr="00AE09E7" w14:paraId="757EA2DE" w14:textId="77777777" w:rsidTr="00851343">
        <w:trPr>
          <w:trHeight w:val="432"/>
          <w:jc w:val="center"/>
        </w:trPr>
        <w:tc>
          <w:tcPr>
            <w:tcW w:w="1615" w:type="dxa"/>
            <w:tcBorders>
              <w:top w:val="dotted" w:sz="4" w:space="0" w:color="000000" w:themeColor="text1"/>
              <w:left w:val="single" w:sz="4" w:space="0" w:color="000000" w:themeColor="text1"/>
              <w:bottom w:val="nil"/>
              <w:right w:val="dotted" w:sz="4" w:space="0" w:color="auto"/>
            </w:tcBorders>
            <w:vAlign w:val="center"/>
          </w:tcPr>
          <w:p w14:paraId="5DE685DD" w14:textId="708483FC" w:rsidR="00AA10FB" w:rsidRPr="00511DA2" w:rsidRDefault="00F725DF" w:rsidP="009F7A22"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r w:rsidRPr="008C22F2">
              <w:rPr>
                <w:szCs w:val="18"/>
              </w:rPr>
              <w:t xml:space="preserve"> </w:t>
            </w:r>
            <w:r w:rsidRPr="00022C83">
              <w:rPr>
                <w:szCs w:val="18"/>
              </w:rPr>
              <w:t>Yes</w:t>
            </w:r>
            <w:r w:rsidRPr="00022C83">
              <w:rPr>
                <w:szCs w:val="18"/>
              </w:rPr>
              <w:tab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r w:rsidRPr="00022C83">
              <w:rPr>
                <w:szCs w:val="18"/>
              </w:rPr>
              <w:t xml:space="preserve"> No</w:t>
            </w:r>
          </w:p>
        </w:tc>
        <w:tc>
          <w:tcPr>
            <w:tcW w:w="9323" w:type="dxa"/>
            <w:gridSpan w:val="2"/>
            <w:tcBorders>
              <w:top w:val="dotted" w:sz="4" w:space="0" w:color="000000" w:themeColor="text1"/>
              <w:left w:val="dotted" w:sz="4" w:space="0" w:color="auto"/>
              <w:bottom w:val="nil"/>
              <w:right w:val="single" w:sz="4" w:space="0" w:color="000000" w:themeColor="text1"/>
            </w:tcBorders>
            <w:vAlign w:val="center"/>
          </w:tcPr>
          <w:p w14:paraId="6FAA5B54" w14:textId="2FA0E5E0" w:rsidR="00AA10FB" w:rsidRPr="00511DA2" w:rsidRDefault="00AA10FB" w:rsidP="002F6D79">
            <w:r>
              <w:rPr>
                <w:rFonts w:cs="Open Sans"/>
                <w:szCs w:val="20"/>
              </w:rPr>
              <w:t xml:space="preserve">If “Yes”, </w:t>
            </w:r>
            <w:r w:rsidRPr="002F6D79">
              <w:rPr>
                <w:rFonts w:cs="Open Sans"/>
                <w:szCs w:val="20"/>
              </w:rPr>
              <w:t>describe the relevant state laws and provide a link to any key documents (e.g., institutional policy for applying st</w:t>
            </w:r>
            <w:r>
              <w:rPr>
                <w:rFonts w:cs="Open Sans"/>
                <w:szCs w:val="20"/>
              </w:rPr>
              <w:t>ate law or link to the statute) below.</w:t>
            </w:r>
          </w:p>
        </w:tc>
      </w:tr>
      <w:tr w:rsidR="00AA10FB" w:rsidRPr="00AE09E7" w14:paraId="7474AA71" w14:textId="77777777" w:rsidTr="00851343">
        <w:trPr>
          <w:trHeight w:val="432"/>
          <w:jc w:val="center"/>
        </w:trPr>
        <w:tc>
          <w:tcPr>
            <w:tcW w:w="10938" w:type="dxa"/>
            <w:gridSpan w:val="3"/>
            <w:tcBorders>
              <w:top w:val="nil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vAlign w:val="center"/>
          </w:tcPr>
          <w:p w14:paraId="163B1A82" w14:textId="7EFF21D6" w:rsidR="00AA10FB" w:rsidRPr="00511DA2" w:rsidRDefault="004E7266" w:rsidP="00511311">
            <w:pPr>
              <w:pStyle w:val="TextFields"/>
            </w:pPr>
            <w:sdt>
              <w:sdtPr>
                <w:rPr>
                  <w:rStyle w:val="TextFields2"/>
                </w:rPr>
                <w:id w:val="1501393753"/>
                <w:placeholder>
                  <w:docPart w:val="5337DD341F0740E596DCBAC300A0E060"/>
                </w:placeholder>
                <w15:appearance w15:val="hidden"/>
              </w:sdtPr>
              <w:sdtEndPr>
                <w:rPr>
                  <w:rStyle w:val="DefaultParagraphFont"/>
                  <w:sz w:val="18"/>
                  <w:shd w:val="clear" w:color="auto" w:fill="auto"/>
                </w:rPr>
              </w:sdtEndPr>
              <w:sdtContent>
                <w:r w:rsidR="00E47F87">
                  <w:rPr>
                    <w:rStyle w:val="TextFields2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 w:rsidR="00E47F87">
                  <w:rPr>
                    <w:rStyle w:val="TextFields2"/>
                  </w:rPr>
                  <w:instrText xml:space="preserve"> FORMTEXT </w:instrText>
                </w:r>
                <w:r w:rsidR="00E47F87">
                  <w:rPr>
                    <w:rStyle w:val="TextFields2"/>
                  </w:rPr>
                </w:r>
                <w:r w:rsidR="00E47F87">
                  <w:rPr>
                    <w:rStyle w:val="TextFields2"/>
                  </w:rPr>
                  <w:fldChar w:fldCharType="separate"/>
                </w:r>
                <w:r w:rsidR="00E47F87">
                  <w:rPr>
                    <w:rStyle w:val="TextFields2"/>
                    <w:noProof/>
                  </w:rPr>
                  <w:t> </w:t>
                </w:r>
                <w:r w:rsidR="00E47F87">
                  <w:rPr>
                    <w:rStyle w:val="TextFields2"/>
                    <w:noProof/>
                  </w:rPr>
                  <w:t> </w:t>
                </w:r>
                <w:r w:rsidR="00E47F87">
                  <w:rPr>
                    <w:rStyle w:val="TextFields2"/>
                    <w:noProof/>
                  </w:rPr>
                  <w:t> </w:t>
                </w:r>
                <w:r w:rsidR="00E47F87">
                  <w:rPr>
                    <w:rStyle w:val="TextFields2"/>
                    <w:noProof/>
                  </w:rPr>
                  <w:t> </w:t>
                </w:r>
                <w:r w:rsidR="00E47F87">
                  <w:rPr>
                    <w:rStyle w:val="TextFields2"/>
                    <w:noProof/>
                  </w:rPr>
                  <w:t> </w:t>
                </w:r>
                <w:r w:rsidR="00E47F87">
                  <w:rPr>
                    <w:rStyle w:val="TextFields2"/>
                  </w:rPr>
                  <w:fldChar w:fldCharType="end"/>
                </w:r>
              </w:sdtContent>
            </w:sdt>
          </w:p>
        </w:tc>
      </w:tr>
      <w:tr w:rsidR="00AA10FB" w:rsidRPr="00AE09E7" w14:paraId="4A1963FD" w14:textId="77777777" w:rsidTr="00851343">
        <w:trPr>
          <w:trHeight w:val="432"/>
          <w:jc w:val="center"/>
        </w:trPr>
        <w:tc>
          <w:tcPr>
            <w:tcW w:w="1093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shd w:val="clear" w:color="auto" w:fill="D8DCDA"/>
            <w:vAlign w:val="center"/>
          </w:tcPr>
          <w:p w14:paraId="3ABB9A40" w14:textId="77777777" w:rsidR="00AA10FB" w:rsidRPr="00AE09E7" w:rsidRDefault="00AA10FB" w:rsidP="009F7A22">
            <w:pPr>
              <w:pStyle w:val="Parts-1"/>
            </w:pPr>
            <w:r w:rsidRPr="002F6D79">
              <w:t>Are there any community or cultural differences for the local population of subjects that require consideration?</w:t>
            </w:r>
          </w:p>
        </w:tc>
      </w:tr>
      <w:tr w:rsidR="00AA10FB" w:rsidRPr="00AE09E7" w14:paraId="059EE57D" w14:textId="77777777" w:rsidTr="00851343">
        <w:trPr>
          <w:trHeight w:val="432"/>
          <w:jc w:val="center"/>
        </w:trPr>
        <w:tc>
          <w:tcPr>
            <w:tcW w:w="1615" w:type="dxa"/>
            <w:tcBorders>
              <w:top w:val="dotted" w:sz="4" w:space="0" w:color="000000" w:themeColor="text1"/>
              <w:left w:val="single" w:sz="4" w:space="0" w:color="000000" w:themeColor="text1"/>
              <w:bottom w:val="nil"/>
              <w:right w:val="dotted" w:sz="4" w:space="0" w:color="auto"/>
            </w:tcBorders>
            <w:vAlign w:val="center"/>
          </w:tcPr>
          <w:p w14:paraId="4B1DB97A" w14:textId="2E078B92" w:rsidR="00AA10FB" w:rsidRPr="00511DA2" w:rsidRDefault="00F725DF" w:rsidP="009F7A22"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r w:rsidRPr="008C22F2">
              <w:rPr>
                <w:szCs w:val="18"/>
              </w:rPr>
              <w:t xml:space="preserve"> </w:t>
            </w:r>
            <w:r w:rsidRPr="00022C83">
              <w:rPr>
                <w:szCs w:val="18"/>
              </w:rPr>
              <w:t>Yes</w:t>
            </w:r>
            <w:r w:rsidRPr="00022C83">
              <w:rPr>
                <w:szCs w:val="18"/>
              </w:rPr>
              <w:tab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r w:rsidRPr="00022C83">
              <w:rPr>
                <w:szCs w:val="18"/>
              </w:rPr>
              <w:t xml:space="preserve"> No</w:t>
            </w:r>
          </w:p>
        </w:tc>
        <w:tc>
          <w:tcPr>
            <w:tcW w:w="9323" w:type="dxa"/>
            <w:gridSpan w:val="2"/>
            <w:tcBorders>
              <w:top w:val="dotted" w:sz="4" w:space="0" w:color="000000" w:themeColor="text1"/>
              <w:left w:val="dotted" w:sz="4" w:space="0" w:color="auto"/>
              <w:bottom w:val="nil"/>
              <w:right w:val="single" w:sz="4" w:space="0" w:color="000000" w:themeColor="text1"/>
            </w:tcBorders>
            <w:vAlign w:val="center"/>
          </w:tcPr>
          <w:p w14:paraId="4E614B9F" w14:textId="43D28FB2" w:rsidR="00AA10FB" w:rsidRPr="00511DA2" w:rsidRDefault="00AA10FB" w:rsidP="009F7A22">
            <w:r>
              <w:rPr>
                <w:rFonts w:cs="Open Sans"/>
                <w:szCs w:val="20"/>
              </w:rPr>
              <w:t xml:space="preserve">If “Yes”, </w:t>
            </w:r>
            <w:r w:rsidRPr="002F6D79">
              <w:rPr>
                <w:rFonts w:cs="Open Sans"/>
                <w:szCs w:val="20"/>
              </w:rPr>
              <w:t xml:space="preserve">describe the relevant information </w:t>
            </w:r>
            <w:r>
              <w:rPr>
                <w:rFonts w:cs="Open Sans"/>
                <w:szCs w:val="20"/>
              </w:rPr>
              <w:t>below.</w:t>
            </w:r>
          </w:p>
        </w:tc>
      </w:tr>
      <w:tr w:rsidR="00AA10FB" w:rsidRPr="00AE09E7" w14:paraId="310EB82D" w14:textId="77777777" w:rsidTr="00851343">
        <w:trPr>
          <w:trHeight w:val="432"/>
          <w:jc w:val="center"/>
        </w:trPr>
        <w:tc>
          <w:tcPr>
            <w:tcW w:w="10938" w:type="dxa"/>
            <w:gridSpan w:val="3"/>
            <w:tcBorders>
              <w:top w:val="nil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vAlign w:val="center"/>
          </w:tcPr>
          <w:p w14:paraId="3BD68DE7" w14:textId="349CE1CF" w:rsidR="00AA10FB" w:rsidRPr="00511DA2" w:rsidRDefault="004E7266" w:rsidP="00511311">
            <w:pPr>
              <w:pStyle w:val="TextFields"/>
            </w:pPr>
            <w:sdt>
              <w:sdtPr>
                <w:rPr>
                  <w:rStyle w:val="TextFields2"/>
                </w:rPr>
                <w:id w:val="-725303898"/>
                <w:placeholder>
                  <w:docPart w:val="7BEEF9DB5DB643AA9F5174E9B0CE6CA4"/>
                </w:placeholder>
                <w15:appearance w15:val="hidden"/>
              </w:sdtPr>
              <w:sdtEndPr>
                <w:rPr>
                  <w:rStyle w:val="DefaultParagraphFont"/>
                  <w:sz w:val="18"/>
                  <w:shd w:val="clear" w:color="auto" w:fill="auto"/>
                </w:rPr>
              </w:sdtEndPr>
              <w:sdtContent>
                <w:r w:rsidR="00E47F87">
                  <w:rPr>
                    <w:rStyle w:val="TextFields2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 w:rsidR="00E47F87">
                  <w:rPr>
                    <w:rStyle w:val="TextFields2"/>
                  </w:rPr>
                  <w:instrText xml:space="preserve"> FORMTEXT </w:instrText>
                </w:r>
                <w:r w:rsidR="00E47F87">
                  <w:rPr>
                    <w:rStyle w:val="TextFields2"/>
                  </w:rPr>
                </w:r>
                <w:r w:rsidR="00E47F87">
                  <w:rPr>
                    <w:rStyle w:val="TextFields2"/>
                  </w:rPr>
                  <w:fldChar w:fldCharType="separate"/>
                </w:r>
                <w:r w:rsidR="00E47F87">
                  <w:rPr>
                    <w:rStyle w:val="TextFields2"/>
                    <w:noProof/>
                  </w:rPr>
                  <w:t> </w:t>
                </w:r>
                <w:r w:rsidR="00E47F87">
                  <w:rPr>
                    <w:rStyle w:val="TextFields2"/>
                    <w:noProof/>
                  </w:rPr>
                  <w:t> </w:t>
                </w:r>
                <w:r w:rsidR="00E47F87">
                  <w:rPr>
                    <w:rStyle w:val="TextFields2"/>
                    <w:noProof/>
                  </w:rPr>
                  <w:t> </w:t>
                </w:r>
                <w:r w:rsidR="00E47F87">
                  <w:rPr>
                    <w:rStyle w:val="TextFields2"/>
                    <w:noProof/>
                  </w:rPr>
                  <w:t> </w:t>
                </w:r>
                <w:r w:rsidR="00E47F87">
                  <w:rPr>
                    <w:rStyle w:val="TextFields2"/>
                    <w:noProof/>
                  </w:rPr>
                  <w:t> </w:t>
                </w:r>
                <w:r w:rsidR="00E47F87">
                  <w:rPr>
                    <w:rStyle w:val="TextFields2"/>
                  </w:rPr>
                  <w:fldChar w:fldCharType="end"/>
                </w:r>
              </w:sdtContent>
            </w:sdt>
          </w:p>
        </w:tc>
      </w:tr>
      <w:tr w:rsidR="00AA10FB" w:rsidRPr="00AE09E7" w14:paraId="02D58260" w14:textId="77777777" w:rsidTr="00851343">
        <w:trPr>
          <w:trHeight w:val="432"/>
          <w:jc w:val="center"/>
        </w:trPr>
        <w:tc>
          <w:tcPr>
            <w:tcW w:w="1093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shd w:val="clear" w:color="auto" w:fill="D8DCDA"/>
            <w:vAlign w:val="center"/>
          </w:tcPr>
          <w:p w14:paraId="1CBC6759" w14:textId="77777777" w:rsidR="00AA10FB" w:rsidRPr="00AE09E7" w:rsidRDefault="00AA10FB" w:rsidP="009F7A22">
            <w:pPr>
              <w:pStyle w:val="Parts-1"/>
            </w:pPr>
            <w:r w:rsidRPr="002F6D79">
              <w:t>Is 18 the age of majority for the state in which your site is located?</w:t>
            </w:r>
          </w:p>
        </w:tc>
      </w:tr>
      <w:tr w:rsidR="00AA10FB" w:rsidRPr="00AE09E7" w14:paraId="772C0758" w14:textId="77777777" w:rsidTr="00851343">
        <w:trPr>
          <w:trHeight w:val="432"/>
          <w:jc w:val="center"/>
        </w:trPr>
        <w:tc>
          <w:tcPr>
            <w:tcW w:w="1615" w:type="dxa"/>
            <w:tcBorders>
              <w:top w:val="dotted" w:sz="4" w:space="0" w:color="000000" w:themeColor="text1"/>
              <w:left w:val="single" w:sz="4" w:space="0" w:color="000000" w:themeColor="text1"/>
              <w:bottom w:val="nil"/>
              <w:right w:val="dotted" w:sz="4" w:space="0" w:color="auto"/>
            </w:tcBorders>
            <w:vAlign w:val="center"/>
          </w:tcPr>
          <w:p w14:paraId="53F74376" w14:textId="16B4DEB1" w:rsidR="00AA10FB" w:rsidRPr="00511DA2" w:rsidRDefault="00F725DF" w:rsidP="009F7A22"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r w:rsidRPr="008C22F2">
              <w:rPr>
                <w:szCs w:val="18"/>
              </w:rPr>
              <w:t xml:space="preserve"> </w:t>
            </w:r>
            <w:r w:rsidRPr="00022C83">
              <w:rPr>
                <w:szCs w:val="18"/>
              </w:rPr>
              <w:t>Yes</w:t>
            </w:r>
            <w:r w:rsidRPr="00022C83">
              <w:rPr>
                <w:szCs w:val="18"/>
              </w:rPr>
              <w:tab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r w:rsidRPr="00022C83">
              <w:rPr>
                <w:szCs w:val="18"/>
              </w:rPr>
              <w:t xml:space="preserve"> No</w:t>
            </w:r>
          </w:p>
        </w:tc>
        <w:tc>
          <w:tcPr>
            <w:tcW w:w="9323" w:type="dxa"/>
            <w:gridSpan w:val="2"/>
            <w:tcBorders>
              <w:top w:val="dotted" w:sz="4" w:space="0" w:color="000000" w:themeColor="text1"/>
              <w:left w:val="dotted" w:sz="4" w:space="0" w:color="auto"/>
              <w:bottom w:val="nil"/>
              <w:right w:val="single" w:sz="4" w:space="0" w:color="000000" w:themeColor="text1"/>
            </w:tcBorders>
            <w:vAlign w:val="center"/>
          </w:tcPr>
          <w:p w14:paraId="4FE3F49D" w14:textId="29A99C8E" w:rsidR="00AA10FB" w:rsidRPr="00511DA2" w:rsidRDefault="005B094A" w:rsidP="009F7A22">
            <w:r>
              <w:rPr>
                <w:rFonts w:cs="Open Sans"/>
                <w:szCs w:val="20"/>
              </w:rPr>
              <w:t>If “No”,</w:t>
            </w:r>
            <w:r w:rsidR="00AA10FB" w:rsidRPr="002F6D79">
              <w:rPr>
                <w:rFonts w:cs="Open Sans"/>
                <w:szCs w:val="20"/>
              </w:rPr>
              <w:t xml:space="preserve"> </w:t>
            </w:r>
            <w:r w:rsidR="00AA10FB">
              <w:rPr>
                <w:rFonts w:cs="Open Sans"/>
                <w:szCs w:val="20"/>
              </w:rPr>
              <w:t>identify the age of majority below.</w:t>
            </w:r>
          </w:p>
        </w:tc>
      </w:tr>
      <w:tr w:rsidR="00AA10FB" w:rsidRPr="00AE09E7" w14:paraId="21316738" w14:textId="77777777" w:rsidTr="00851343">
        <w:trPr>
          <w:trHeight w:val="432"/>
          <w:jc w:val="center"/>
        </w:trPr>
        <w:tc>
          <w:tcPr>
            <w:tcW w:w="10938" w:type="dxa"/>
            <w:gridSpan w:val="3"/>
            <w:tcBorders>
              <w:top w:val="nil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vAlign w:val="center"/>
          </w:tcPr>
          <w:p w14:paraId="6F22B2C7" w14:textId="0F9B55F7" w:rsidR="00AA10FB" w:rsidRPr="00511DA2" w:rsidRDefault="004E7266" w:rsidP="00511311">
            <w:pPr>
              <w:pStyle w:val="TextFields"/>
            </w:pPr>
            <w:sdt>
              <w:sdtPr>
                <w:rPr>
                  <w:rStyle w:val="TextFields2"/>
                </w:rPr>
                <w:id w:val="804511853"/>
                <w:placeholder>
                  <w:docPart w:val="3EFFF84E564F44E98BB87592252AE895"/>
                </w:placeholder>
                <w15:appearance w15:val="hidden"/>
              </w:sdtPr>
              <w:sdtEndPr>
                <w:rPr>
                  <w:rStyle w:val="DefaultParagraphFont"/>
                  <w:sz w:val="18"/>
                  <w:shd w:val="clear" w:color="auto" w:fill="auto"/>
                </w:rPr>
              </w:sdtEndPr>
              <w:sdtContent>
                <w:r w:rsidR="00E47F87">
                  <w:rPr>
                    <w:rStyle w:val="TextFields2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 w:rsidR="00E47F87">
                  <w:rPr>
                    <w:rStyle w:val="TextFields2"/>
                  </w:rPr>
                  <w:instrText xml:space="preserve"> FORMTEXT </w:instrText>
                </w:r>
                <w:r w:rsidR="00E47F87">
                  <w:rPr>
                    <w:rStyle w:val="TextFields2"/>
                  </w:rPr>
                </w:r>
                <w:r w:rsidR="00E47F87">
                  <w:rPr>
                    <w:rStyle w:val="TextFields2"/>
                  </w:rPr>
                  <w:fldChar w:fldCharType="separate"/>
                </w:r>
                <w:r w:rsidR="00E47F87">
                  <w:rPr>
                    <w:rStyle w:val="TextFields2"/>
                    <w:noProof/>
                  </w:rPr>
                  <w:t> </w:t>
                </w:r>
                <w:r w:rsidR="00E47F87">
                  <w:rPr>
                    <w:rStyle w:val="TextFields2"/>
                    <w:noProof/>
                  </w:rPr>
                  <w:t> </w:t>
                </w:r>
                <w:r w:rsidR="00E47F87">
                  <w:rPr>
                    <w:rStyle w:val="TextFields2"/>
                    <w:noProof/>
                  </w:rPr>
                  <w:t> </w:t>
                </w:r>
                <w:r w:rsidR="00E47F87">
                  <w:rPr>
                    <w:rStyle w:val="TextFields2"/>
                    <w:noProof/>
                  </w:rPr>
                  <w:t> </w:t>
                </w:r>
                <w:r w:rsidR="00E47F87">
                  <w:rPr>
                    <w:rStyle w:val="TextFields2"/>
                    <w:noProof/>
                  </w:rPr>
                  <w:t> </w:t>
                </w:r>
                <w:r w:rsidR="00E47F87">
                  <w:rPr>
                    <w:rStyle w:val="TextFields2"/>
                  </w:rPr>
                  <w:fldChar w:fldCharType="end"/>
                </w:r>
              </w:sdtContent>
            </w:sdt>
          </w:p>
        </w:tc>
      </w:tr>
      <w:tr w:rsidR="00AA10FB" w:rsidRPr="00AE09E7" w14:paraId="763F7682" w14:textId="77777777" w:rsidTr="00851343">
        <w:trPr>
          <w:trHeight w:val="432"/>
          <w:jc w:val="center"/>
        </w:trPr>
        <w:tc>
          <w:tcPr>
            <w:tcW w:w="1093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shd w:val="clear" w:color="auto" w:fill="D8DCDA"/>
            <w:vAlign w:val="center"/>
          </w:tcPr>
          <w:p w14:paraId="7F518A9C" w14:textId="77777777" w:rsidR="00AA10FB" w:rsidRPr="00AE09E7" w:rsidRDefault="00AA10FB" w:rsidP="00AE4B78">
            <w:pPr>
              <w:pStyle w:val="Parts-1"/>
            </w:pPr>
            <w:r w:rsidRPr="00AE4B78">
              <w:t>Does the institution require approval of a waiver of authorization under HIPAA for review of medical records to identify eligible subjects (e.g., the institution does NOT consider this “Preparatory to Research” activities)?</w:t>
            </w:r>
          </w:p>
        </w:tc>
      </w:tr>
      <w:tr w:rsidR="00EB2099" w:rsidRPr="00AE09E7" w14:paraId="5EA9CC3E" w14:textId="77777777" w:rsidTr="00851343">
        <w:trPr>
          <w:trHeight w:val="432"/>
          <w:jc w:val="center"/>
        </w:trPr>
        <w:tc>
          <w:tcPr>
            <w:tcW w:w="10938" w:type="dxa"/>
            <w:gridSpan w:val="3"/>
            <w:tcBorders>
              <w:top w:val="dotted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vAlign w:val="center"/>
          </w:tcPr>
          <w:p w14:paraId="03152E9C" w14:textId="17E3BC85" w:rsidR="00EB2099" w:rsidRPr="00511DA2" w:rsidRDefault="00EB2099" w:rsidP="00EB2099"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r w:rsidRPr="008C22F2">
              <w:rPr>
                <w:szCs w:val="18"/>
              </w:rPr>
              <w:t xml:space="preserve"> </w:t>
            </w:r>
            <w:r w:rsidRPr="00022C83">
              <w:rPr>
                <w:szCs w:val="18"/>
              </w:rPr>
              <w:t>Yes</w:t>
            </w:r>
            <w:r w:rsidRPr="00022C83">
              <w:rPr>
                <w:szCs w:val="18"/>
              </w:rPr>
              <w:tab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r w:rsidRPr="00022C83">
              <w:rPr>
                <w:szCs w:val="18"/>
              </w:rPr>
              <w:t xml:space="preserve"> No</w:t>
            </w:r>
            <w:r>
              <w:rPr>
                <w:szCs w:val="18"/>
              </w:rPr>
              <w:tab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r w:rsidRPr="00022C83">
              <w:rPr>
                <w:szCs w:val="18"/>
              </w:rPr>
              <w:t xml:space="preserve"> </w:t>
            </w:r>
            <w:r w:rsidRPr="0033019E">
              <w:rPr>
                <w:szCs w:val="18"/>
              </w:rPr>
              <w:t xml:space="preserve"> </w:t>
            </w:r>
            <w:r w:rsidRPr="00AE4B78">
              <w:rPr>
                <w:szCs w:val="18"/>
              </w:rPr>
              <w:t>Not applicable – the HIPAA Privacy Rule does not apply to this study or institution.</w:t>
            </w:r>
          </w:p>
        </w:tc>
      </w:tr>
      <w:tr w:rsidR="003F354E" w:rsidRPr="00AE09E7" w14:paraId="48F244C5" w14:textId="77777777" w:rsidTr="00851343">
        <w:trPr>
          <w:trHeight w:val="432"/>
          <w:jc w:val="center"/>
        </w:trPr>
        <w:tc>
          <w:tcPr>
            <w:tcW w:w="10938" w:type="dxa"/>
            <w:gridSpan w:val="3"/>
            <w:tcBorders>
              <w:top w:val="dotted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shd w:val="clear" w:color="auto" w:fill="D8DCDA"/>
            <w:vAlign w:val="center"/>
          </w:tcPr>
          <w:p w14:paraId="74A7158A" w14:textId="39755015" w:rsidR="003F354E" w:rsidRPr="008C22F2" w:rsidRDefault="003F354E" w:rsidP="00851343">
            <w:pPr>
              <w:pStyle w:val="Parts-1"/>
              <w:rPr>
                <w:rFonts w:ascii="Segoe UI Symbol" w:eastAsia="MS Gothic" w:hAnsi="Segoe UI Symbol" w:cs="Segoe UI Symbol"/>
                <w:sz w:val="16"/>
                <w:szCs w:val="16"/>
              </w:rPr>
            </w:pPr>
            <w:r>
              <w:t xml:space="preserve">Is your institution a HIPAA covered </w:t>
            </w:r>
            <w:proofErr w:type="gramStart"/>
            <w:r>
              <w:t>entity</w:t>
            </w:r>
            <w:proofErr w:type="gramEnd"/>
            <w:r>
              <w:t xml:space="preserve"> or a hybrid covered entity?</w:t>
            </w:r>
          </w:p>
        </w:tc>
      </w:tr>
      <w:tr w:rsidR="003F354E" w:rsidRPr="00AE09E7" w14:paraId="561B6964" w14:textId="77777777" w:rsidTr="00851343">
        <w:trPr>
          <w:trHeight w:val="432"/>
          <w:jc w:val="center"/>
        </w:trPr>
        <w:tc>
          <w:tcPr>
            <w:tcW w:w="10938" w:type="dxa"/>
            <w:gridSpan w:val="3"/>
            <w:tcBorders>
              <w:top w:val="dotted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vAlign w:val="center"/>
          </w:tcPr>
          <w:p w14:paraId="4B4FF94A" w14:textId="1F1509B6" w:rsidR="003F354E" w:rsidRPr="008C22F2" w:rsidRDefault="003F354E" w:rsidP="00EB2099">
            <w:pPr>
              <w:rPr>
                <w:rFonts w:ascii="Segoe UI Symbol" w:eastAsia="MS Gothic" w:hAnsi="Segoe UI Symbol" w:cs="Segoe UI Symbol"/>
                <w:sz w:val="16"/>
                <w:szCs w:val="16"/>
              </w:rPr>
            </w:pP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r w:rsidRPr="008C22F2">
              <w:rPr>
                <w:szCs w:val="18"/>
              </w:rPr>
              <w:t xml:space="preserve"> </w:t>
            </w:r>
            <w:r>
              <w:rPr>
                <w:szCs w:val="18"/>
              </w:rPr>
              <w:t>Covered Entity</w:t>
            </w:r>
            <w:r w:rsidRPr="00022C83">
              <w:rPr>
                <w:szCs w:val="18"/>
              </w:rPr>
              <w:tab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r w:rsidRPr="00022C83">
              <w:rPr>
                <w:szCs w:val="18"/>
              </w:rPr>
              <w:t xml:space="preserve"> </w:t>
            </w:r>
            <w:r>
              <w:rPr>
                <w:szCs w:val="18"/>
              </w:rPr>
              <w:t>Hybrid</w:t>
            </w:r>
            <w:r>
              <w:rPr>
                <w:szCs w:val="18"/>
              </w:rPr>
              <w:tab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r w:rsidRPr="00022C83">
              <w:rPr>
                <w:szCs w:val="18"/>
              </w:rPr>
              <w:t xml:space="preserve"> </w:t>
            </w:r>
            <w:r w:rsidRPr="0033019E">
              <w:rPr>
                <w:szCs w:val="18"/>
              </w:rPr>
              <w:t xml:space="preserve"> </w:t>
            </w:r>
            <w:r w:rsidRPr="00AE4B78">
              <w:rPr>
                <w:szCs w:val="18"/>
              </w:rPr>
              <w:t>Not applicable</w:t>
            </w:r>
            <w:r>
              <w:rPr>
                <w:szCs w:val="18"/>
              </w:rPr>
              <w:t xml:space="preserve"> (HIPAA does not apply to any part of the institution)</w:t>
            </w:r>
          </w:p>
        </w:tc>
      </w:tr>
      <w:tr w:rsidR="003F354E" w:rsidRPr="00AE09E7" w14:paraId="4B2F6822" w14:textId="77777777" w:rsidTr="00851343">
        <w:trPr>
          <w:trHeight w:val="432"/>
          <w:jc w:val="center"/>
        </w:trPr>
        <w:tc>
          <w:tcPr>
            <w:tcW w:w="10938" w:type="dxa"/>
            <w:gridSpan w:val="3"/>
            <w:tcBorders>
              <w:top w:val="dotted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shd w:val="clear" w:color="auto" w:fill="D8DCDA"/>
            <w:vAlign w:val="center"/>
          </w:tcPr>
          <w:p w14:paraId="38B9CE62" w14:textId="18224D7A" w:rsidR="003F354E" w:rsidRPr="008C22F2" w:rsidRDefault="003F354E" w:rsidP="00851343">
            <w:pPr>
              <w:pStyle w:val="Parts-1"/>
              <w:rPr>
                <w:rFonts w:ascii="Segoe UI Symbol" w:eastAsia="MS Gothic" w:hAnsi="Segoe UI Symbol" w:cs="Segoe UI Symbol"/>
                <w:sz w:val="16"/>
                <w:szCs w:val="16"/>
              </w:rPr>
            </w:pPr>
            <w:r>
              <w:t>If HIPAA applies to the study under review, will your institution want to do the HIPAA review?</w:t>
            </w:r>
          </w:p>
        </w:tc>
      </w:tr>
      <w:tr w:rsidR="003F354E" w:rsidRPr="00AE09E7" w14:paraId="1CA9CA12" w14:textId="77777777" w:rsidTr="00851343">
        <w:trPr>
          <w:trHeight w:val="432"/>
          <w:jc w:val="center"/>
        </w:trPr>
        <w:tc>
          <w:tcPr>
            <w:tcW w:w="3468" w:type="dxa"/>
            <w:gridSpan w:val="2"/>
            <w:tcBorders>
              <w:top w:val="dotted" w:sz="4" w:space="0" w:color="000000" w:themeColor="text1"/>
              <w:left w:val="single" w:sz="4" w:space="0" w:color="000000" w:themeColor="text1"/>
              <w:bottom w:val="nil"/>
              <w:right w:val="dotted" w:sz="4" w:space="0" w:color="000000" w:themeColor="text1"/>
            </w:tcBorders>
            <w:vAlign w:val="center"/>
          </w:tcPr>
          <w:p w14:paraId="4AA6433D" w14:textId="77777777" w:rsidR="003F354E" w:rsidRPr="003F354E" w:rsidRDefault="003F354E" w:rsidP="003F354E">
            <w:pPr>
              <w:rPr>
                <w:szCs w:val="18"/>
              </w:rPr>
            </w:pP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r w:rsidRPr="008C22F2">
              <w:rPr>
                <w:szCs w:val="18"/>
              </w:rPr>
              <w:t xml:space="preserve"> </w:t>
            </w:r>
            <w:r>
              <w:rPr>
                <w:szCs w:val="18"/>
              </w:rPr>
              <w:t>Yes</w:t>
            </w:r>
            <w:r w:rsidRPr="00022C83">
              <w:rPr>
                <w:szCs w:val="18"/>
              </w:rPr>
              <w:tab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r w:rsidRPr="00022C83">
              <w:rPr>
                <w:szCs w:val="18"/>
              </w:rPr>
              <w:t xml:space="preserve"> </w:t>
            </w:r>
            <w:r>
              <w:rPr>
                <w:szCs w:val="18"/>
              </w:rPr>
              <w:t>No</w:t>
            </w:r>
            <w:r>
              <w:rPr>
                <w:szCs w:val="18"/>
              </w:rPr>
              <w:tab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  <w:r w:rsidRPr="00022C83">
              <w:rPr>
                <w:szCs w:val="18"/>
              </w:rPr>
              <w:t xml:space="preserve"> </w:t>
            </w:r>
            <w:r w:rsidRPr="0033019E">
              <w:rPr>
                <w:szCs w:val="18"/>
              </w:rPr>
              <w:t xml:space="preserve"> </w:t>
            </w:r>
            <w:r w:rsidRPr="00AE4B78">
              <w:rPr>
                <w:szCs w:val="18"/>
              </w:rPr>
              <w:t>Not applicable</w:t>
            </w:r>
            <w:r>
              <w:rPr>
                <w:szCs w:val="18"/>
              </w:rPr>
              <w:t xml:space="preserve"> </w:t>
            </w:r>
          </w:p>
        </w:tc>
        <w:tc>
          <w:tcPr>
            <w:tcW w:w="7465" w:type="dxa"/>
            <w:tcBorders>
              <w:top w:val="dotted" w:sz="4" w:space="0" w:color="000000" w:themeColor="text1"/>
              <w:left w:val="dotted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D568E9C" w14:textId="40A163CF" w:rsidR="003F354E" w:rsidRPr="00851343" w:rsidRDefault="003F354E" w:rsidP="003F354E">
            <w:pPr>
              <w:rPr>
                <w:szCs w:val="18"/>
              </w:rPr>
            </w:pPr>
            <w:r>
              <w:rPr>
                <w:szCs w:val="18"/>
              </w:rPr>
              <w:t>Explain requirements/processes below if needed.</w:t>
            </w:r>
          </w:p>
        </w:tc>
      </w:tr>
      <w:tr w:rsidR="003F354E" w:rsidRPr="00AE09E7" w14:paraId="03EEFDF2" w14:textId="77777777" w:rsidTr="00851343">
        <w:trPr>
          <w:trHeight w:val="432"/>
          <w:jc w:val="center"/>
        </w:trPr>
        <w:tc>
          <w:tcPr>
            <w:tcW w:w="10938" w:type="dxa"/>
            <w:gridSpan w:val="3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6AFDE45" w14:textId="0B0B93B7" w:rsidR="003F354E" w:rsidRPr="008C22F2" w:rsidRDefault="004E7266" w:rsidP="00851343">
            <w:pPr>
              <w:pStyle w:val="TextFields"/>
              <w:rPr>
                <w:rFonts w:ascii="Segoe UI Symbol" w:eastAsia="MS Gothic" w:hAnsi="Segoe UI Symbol" w:cs="Segoe UI Symbol"/>
                <w:sz w:val="16"/>
                <w:szCs w:val="16"/>
              </w:rPr>
            </w:pPr>
            <w:sdt>
              <w:sdtPr>
                <w:rPr>
                  <w:rStyle w:val="TextFields2"/>
                </w:rPr>
                <w:id w:val="1210614942"/>
                <w:placeholder>
                  <w:docPart w:val="E415CE6A0B4A41B1AF9EA99F6B6BFA53"/>
                </w:placeholder>
                <w15:appearance w15:val="hidden"/>
              </w:sdtPr>
              <w:sdtEndPr>
                <w:rPr>
                  <w:rStyle w:val="DefaultParagraphFont"/>
                  <w:sz w:val="18"/>
                  <w:shd w:val="clear" w:color="auto" w:fill="auto"/>
                </w:rPr>
              </w:sdtEndPr>
              <w:sdtContent>
                <w:r w:rsidR="003F354E">
                  <w:rPr>
                    <w:rStyle w:val="TextFields2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 w:rsidR="003F354E">
                  <w:rPr>
                    <w:rStyle w:val="TextFields2"/>
                  </w:rPr>
                  <w:instrText xml:space="preserve"> FORMTEXT </w:instrText>
                </w:r>
                <w:r w:rsidR="003F354E">
                  <w:rPr>
                    <w:rStyle w:val="TextFields2"/>
                  </w:rPr>
                </w:r>
                <w:r w:rsidR="003F354E">
                  <w:rPr>
                    <w:rStyle w:val="TextFields2"/>
                  </w:rPr>
                  <w:fldChar w:fldCharType="separate"/>
                </w:r>
                <w:r w:rsidR="003F354E">
                  <w:rPr>
                    <w:rStyle w:val="TextFields2"/>
                    <w:noProof/>
                  </w:rPr>
                  <w:t> </w:t>
                </w:r>
                <w:r w:rsidR="003F354E">
                  <w:rPr>
                    <w:rStyle w:val="TextFields2"/>
                    <w:noProof/>
                  </w:rPr>
                  <w:t> </w:t>
                </w:r>
                <w:r w:rsidR="003F354E">
                  <w:rPr>
                    <w:rStyle w:val="TextFields2"/>
                    <w:noProof/>
                  </w:rPr>
                  <w:t> </w:t>
                </w:r>
                <w:r w:rsidR="003F354E">
                  <w:rPr>
                    <w:rStyle w:val="TextFields2"/>
                    <w:noProof/>
                  </w:rPr>
                  <w:t> </w:t>
                </w:r>
                <w:r w:rsidR="003F354E">
                  <w:rPr>
                    <w:rStyle w:val="TextFields2"/>
                    <w:noProof/>
                  </w:rPr>
                  <w:t> </w:t>
                </w:r>
                <w:r w:rsidR="003F354E">
                  <w:rPr>
                    <w:rStyle w:val="TextFields2"/>
                  </w:rPr>
                  <w:fldChar w:fldCharType="end"/>
                </w:r>
              </w:sdtContent>
            </w:sdt>
          </w:p>
        </w:tc>
      </w:tr>
    </w:tbl>
    <w:p w14:paraId="744705D0" w14:textId="77777777" w:rsidR="008C6584" w:rsidRDefault="008C6584"/>
    <w:tbl>
      <w:tblPr>
        <w:tblStyle w:val="TableGrid4"/>
        <w:tblW w:w="5000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shd w:val="pct15" w:color="auto" w:fill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45"/>
        <w:gridCol w:w="10345"/>
      </w:tblGrid>
      <w:tr w:rsidR="00AA10FB" w:rsidRPr="00AE4B78" w14:paraId="236FFEA7" w14:textId="77777777" w:rsidTr="00851343">
        <w:trPr>
          <w:trHeight w:val="440"/>
          <w:jc w:val="center"/>
        </w:trPr>
        <w:tc>
          <w:tcPr>
            <w:tcW w:w="107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shd w:val="clear" w:color="auto" w:fill="007030"/>
            <w:vAlign w:val="center"/>
          </w:tcPr>
          <w:p w14:paraId="330D61DC" w14:textId="47F57EE4" w:rsidR="00AA10FB" w:rsidRPr="002F6D79" w:rsidRDefault="007D2009" w:rsidP="009F7A22">
            <w:pPr>
              <w:pStyle w:val="Parts"/>
            </w:pPr>
            <w:r>
              <w:lastRenderedPageBreak/>
              <w:t>Site Policies</w:t>
            </w:r>
          </w:p>
        </w:tc>
      </w:tr>
      <w:tr w:rsidR="00AA10FB" w:rsidRPr="00AE09E7" w14:paraId="19102C7D" w14:textId="77777777" w:rsidTr="00DC3963">
        <w:trPr>
          <w:trHeight w:val="432"/>
          <w:jc w:val="center"/>
        </w:trPr>
        <w:tc>
          <w:tcPr>
            <w:tcW w:w="107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shd w:val="clear" w:color="auto" w:fill="D8DCDA"/>
            <w:vAlign w:val="center"/>
          </w:tcPr>
          <w:p w14:paraId="1A891C52" w14:textId="77777777" w:rsidR="00AA10FB" w:rsidRPr="00AE09E7" w:rsidRDefault="00AA10FB" w:rsidP="00AE4B78">
            <w:pPr>
              <w:pStyle w:val="Parts-1"/>
            </w:pPr>
            <w:r w:rsidRPr="00AE4B78">
              <w:t xml:space="preserve">Does the site have a posted policy for the following? </w:t>
            </w:r>
            <w:r w:rsidRPr="00AE4B78">
              <w:rPr>
                <w:i/>
              </w:rPr>
              <w:t>NOTE: Please only select those for which there is a posted institution policy; generally accepted practice and guidance are not policy.</w:t>
            </w:r>
          </w:p>
        </w:tc>
      </w:tr>
      <w:bookmarkEnd w:id="3"/>
      <w:tr w:rsidR="00AA10FB" w:rsidRPr="005F7C78" w14:paraId="3498A2A6" w14:textId="77777777" w:rsidTr="00DC3963">
        <w:trPr>
          <w:trHeight w:val="432"/>
          <w:jc w:val="center"/>
        </w:trPr>
        <w:tc>
          <w:tcPr>
            <w:tcW w:w="445" w:type="dxa"/>
            <w:tcBorders>
              <w:top w:val="dotted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1C8781D1" w14:textId="440B9DFC" w:rsidR="00AA10FB" w:rsidRPr="00520562" w:rsidRDefault="00EB2099" w:rsidP="009E10BD">
            <w:pPr>
              <w:pStyle w:val="Application-OtherText"/>
              <w:spacing w:before="60" w:after="60"/>
              <w:jc w:val="center"/>
              <w:rPr>
                <w:rFonts w:cs="Open Sans"/>
                <w:sz w:val="22"/>
              </w:rPr>
            </w:pP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</w:p>
        </w:tc>
        <w:tc>
          <w:tcPr>
            <w:tcW w:w="10345" w:type="dxa"/>
            <w:tcBorders>
              <w:top w:val="dotted" w:sz="4" w:space="0" w:color="000000" w:themeColor="text1"/>
              <w:left w:val="nil"/>
              <w:bottom w:val="nil"/>
              <w:right w:val="single" w:sz="4" w:space="0" w:color="000000" w:themeColor="text1"/>
            </w:tcBorders>
            <w:vAlign w:val="center"/>
          </w:tcPr>
          <w:p w14:paraId="158BF091" w14:textId="77777777" w:rsidR="00AA10FB" w:rsidRPr="005B19C7" w:rsidRDefault="00AA10FB" w:rsidP="00520562">
            <w:pPr>
              <w:pStyle w:val="Application-OtherText"/>
              <w:spacing w:before="60" w:after="60"/>
              <w:jc w:val="both"/>
              <w:rPr>
                <w:rFonts w:cs="Open Sans"/>
                <w:szCs w:val="16"/>
              </w:rPr>
            </w:pPr>
            <w:r>
              <w:rPr>
                <w:rFonts w:cs="Open Sans"/>
                <w:szCs w:val="16"/>
              </w:rPr>
              <w:t>Age of Assent Policy</w:t>
            </w:r>
          </w:p>
        </w:tc>
      </w:tr>
      <w:tr w:rsidR="00AA10FB" w:rsidRPr="00AE09E7" w14:paraId="690555EF" w14:textId="77777777" w:rsidTr="00DC3963">
        <w:trPr>
          <w:trHeight w:val="432"/>
          <w:jc w:val="center"/>
        </w:trPr>
        <w:tc>
          <w:tcPr>
            <w:tcW w:w="10790" w:type="dxa"/>
            <w:gridSpan w:val="2"/>
            <w:tcBorders>
              <w:top w:val="nil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vAlign w:val="center"/>
          </w:tcPr>
          <w:p w14:paraId="5EA48814" w14:textId="62628543" w:rsidR="00AA10FB" w:rsidRPr="00511DA2" w:rsidRDefault="004E7266" w:rsidP="00511311">
            <w:pPr>
              <w:pStyle w:val="TextFields"/>
            </w:pPr>
            <w:sdt>
              <w:sdtPr>
                <w:rPr>
                  <w:rStyle w:val="TextFields2"/>
                </w:rPr>
                <w:id w:val="2072850666"/>
                <w:placeholder>
                  <w:docPart w:val="6A59C7D64AE249AAA1C7C029B36DCB12"/>
                </w:placeholder>
                <w15:appearance w15:val="hidden"/>
              </w:sdtPr>
              <w:sdtEndPr>
                <w:rPr>
                  <w:rStyle w:val="DefaultParagraphFont"/>
                  <w:sz w:val="18"/>
                  <w:shd w:val="clear" w:color="auto" w:fill="auto"/>
                </w:rPr>
              </w:sdtEndPr>
              <w:sdtContent>
                <w:r w:rsidR="00E47F87">
                  <w:rPr>
                    <w:rStyle w:val="TextFields2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r w:rsidR="00E47F87">
                  <w:rPr>
                    <w:rStyle w:val="TextFields2"/>
                  </w:rPr>
                  <w:instrText xml:space="preserve"> FORMTEXT </w:instrText>
                </w:r>
                <w:r w:rsidR="00E47F87">
                  <w:rPr>
                    <w:rStyle w:val="TextFields2"/>
                  </w:rPr>
                </w:r>
                <w:r w:rsidR="00E47F87">
                  <w:rPr>
                    <w:rStyle w:val="TextFields2"/>
                  </w:rPr>
                  <w:fldChar w:fldCharType="separate"/>
                </w:r>
                <w:r w:rsidR="00EE54E8">
                  <w:rPr>
                    <w:rStyle w:val="TextFields2"/>
                    <w:noProof/>
                  </w:rPr>
                  <w:t xml:space="preserve">If selected, provide a link </w:t>
                </w:r>
                <w:r w:rsidR="007A5CA6">
                  <w:rPr>
                    <w:rStyle w:val="TextFields2"/>
                    <w:noProof/>
                  </w:rPr>
                  <w:t>(URL) to the policy or paste the policy here</w:t>
                </w:r>
                <w:r w:rsidR="00E47F87">
                  <w:rPr>
                    <w:rStyle w:val="TextFields2"/>
                  </w:rPr>
                  <w:fldChar w:fldCharType="end"/>
                </w:r>
              </w:sdtContent>
            </w:sdt>
          </w:p>
        </w:tc>
      </w:tr>
      <w:tr w:rsidR="00AA10FB" w:rsidRPr="005F7C78" w14:paraId="0044B180" w14:textId="77777777" w:rsidTr="00DC3963">
        <w:trPr>
          <w:trHeight w:val="432"/>
          <w:jc w:val="center"/>
        </w:trPr>
        <w:tc>
          <w:tcPr>
            <w:tcW w:w="445" w:type="dxa"/>
            <w:tcBorders>
              <w:top w:val="dotted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0CBE9688" w14:textId="253DF9D5" w:rsidR="00AA10FB" w:rsidRPr="00520562" w:rsidRDefault="00EB2099" w:rsidP="009E10BD">
            <w:pPr>
              <w:pStyle w:val="Application-OtherText"/>
              <w:keepNext w:val="0"/>
              <w:spacing w:before="60" w:after="60"/>
              <w:jc w:val="center"/>
              <w:rPr>
                <w:rFonts w:cs="Open Sans"/>
                <w:sz w:val="22"/>
              </w:rPr>
            </w:pP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</w:p>
        </w:tc>
        <w:tc>
          <w:tcPr>
            <w:tcW w:w="10345" w:type="dxa"/>
            <w:tcBorders>
              <w:top w:val="dotted" w:sz="4" w:space="0" w:color="000000" w:themeColor="text1"/>
              <w:left w:val="nil"/>
              <w:bottom w:val="nil"/>
              <w:right w:val="single" w:sz="4" w:space="0" w:color="000000" w:themeColor="text1"/>
            </w:tcBorders>
            <w:vAlign w:val="center"/>
          </w:tcPr>
          <w:p w14:paraId="06A197AE" w14:textId="77777777" w:rsidR="00AA10FB" w:rsidRPr="005B19C7" w:rsidRDefault="00AA10FB" w:rsidP="009E10BD">
            <w:pPr>
              <w:pStyle w:val="Application-OtherText"/>
              <w:keepNext w:val="0"/>
              <w:spacing w:before="60" w:after="60"/>
              <w:rPr>
                <w:rFonts w:cs="Open Sans"/>
                <w:szCs w:val="16"/>
              </w:rPr>
            </w:pPr>
            <w:r w:rsidRPr="00AE4B78">
              <w:rPr>
                <w:rFonts w:cs="Open Sans"/>
                <w:szCs w:val="16"/>
              </w:rPr>
              <w:t>Consent Process for those with Impaired Decision-Making Capacity</w:t>
            </w:r>
          </w:p>
        </w:tc>
      </w:tr>
      <w:tr w:rsidR="00AA10FB" w:rsidRPr="00AE09E7" w14:paraId="2D6FB6FF" w14:textId="77777777" w:rsidTr="00DC3963">
        <w:trPr>
          <w:trHeight w:val="432"/>
          <w:jc w:val="center"/>
        </w:trPr>
        <w:tc>
          <w:tcPr>
            <w:tcW w:w="10790" w:type="dxa"/>
            <w:gridSpan w:val="2"/>
            <w:tcBorders>
              <w:top w:val="nil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vAlign w:val="center"/>
          </w:tcPr>
          <w:p w14:paraId="665A3352" w14:textId="0396CBAB" w:rsidR="00AA10FB" w:rsidRPr="00511DA2" w:rsidRDefault="004E7266" w:rsidP="00511311">
            <w:pPr>
              <w:pStyle w:val="TextFields"/>
            </w:pPr>
            <w:sdt>
              <w:sdtPr>
                <w:rPr>
                  <w:rStyle w:val="TextFields2"/>
                </w:rPr>
                <w:id w:val="-212887589"/>
                <w:placeholder>
                  <w:docPart w:val="44899F51586D49CA837F885A2180E8A5"/>
                </w:placeholder>
                <w15:appearance w15:val="hidden"/>
              </w:sdtPr>
              <w:sdtEndPr>
                <w:rPr>
                  <w:rStyle w:val="DefaultParagraphFont"/>
                  <w:sz w:val="18"/>
                  <w:shd w:val="clear" w:color="auto" w:fill="auto"/>
                </w:rPr>
              </w:sdtEndPr>
              <w:sdtContent>
                <w:sdt>
                  <w:sdtPr>
                    <w:rPr>
                      <w:rStyle w:val="TextFields2"/>
                    </w:rPr>
                    <w:id w:val="-1553373899"/>
                    <w:placeholder>
                      <w:docPart w:val="56559DC8AD2A47C08C69E1630B486CF2"/>
                    </w:placeholder>
                    <w15:appearance w15:val="hidden"/>
                  </w:sdtPr>
                  <w:sdtEndPr>
                    <w:rPr>
                      <w:rStyle w:val="DefaultParagraphFont"/>
                      <w:sz w:val="18"/>
                      <w:shd w:val="clear" w:color="auto" w:fill="auto"/>
                    </w:rPr>
                  </w:sdtEndPr>
                  <w:sdtContent>
                    <w:r w:rsidR="007A5CA6">
                      <w:rPr>
                        <w:rStyle w:val="TextFields2"/>
                      </w:rPr>
                      <w:fldChar w:fldCharType="begin">
                        <w:ffData>
                          <w:name w:val="Text1"/>
                          <w:enabled/>
                          <w:calcOnExit w:val="0"/>
                          <w:textInput/>
                        </w:ffData>
                      </w:fldChar>
                    </w:r>
                    <w:r w:rsidR="007A5CA6">
                      <w:rPr>
                        <w:rStyle w:val="TextFields2"/>
                      </w:rPr>
                      <w:instrText xml:space="preserve"> FORMTEXT </w:instrText>
                    </w:r>
                    <w:r w:rsidR="007A5CA6">
                      <w:rPr>
                        <w:rStyle w:val="TextFields2"/>
                      </w:rPr>
                    </w:r>
                    <w:r w:rsidR="007A5CA6">
                      <w:rPr>
                        <w:rStyle w:val="TextFields2"/>
                      </w:rPr>
                      <w:fldChar w:fldCharType="separate"/>
                    </w:r>
                    <w:r w:rsidR="007A5CA6">
                      <w:rPr>
                        <w:rStyle w:val="TextFields2"/>
                        <w:noProof/>
                      </w:rPr>
                      <w:t>If selected, provide a link (URL) to the policy or paste the policy here</w:t>
                    </w:r>
                    <w:r w:rsidR="007A5CA6">
                      <w:rPr>
                        <w:rStyle w:val="TextFields2"/>
                      </w:rPr>
                      <w:fldChar w:fldCharType="end"/>
                    </w:r>
                  </w:sdtContent>
                </w:sdt>
              </w:sdtContent>
            </w:sdt>
          </w:p>
        </w:tc>
      </w:tr>
      <w:tr w:rsidR="00AA10FB" w:rsidRPr="005F7C78" w14:paraId="7A5B7535" w14:textId="77777777" w:rsidTr="00DC3963">
        <w:trPr>
          <w:trHeight w:val="432"/>
          <w:jc w:val="center"/>
        </w:trPr>
        <w:tc>
          <w:tcPr>
            <w:tcW w:w="445" w:type="dxa"/>
            <w:tcBorders>
              <w:top w:val="dotted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31CC0D35" w14:textId="64762F20" w:rsidR="00AA10FB" w:rsidRPr="00520562" w:rsidRDefault="00EB2099" w:rsidP="009E10BD">
            <w:pPr>
              <w:pStyle w:val="Application-OtherText"/>
              <w:keepNext w:val="0"/>
              <w:spacing w:before="60" w:after="60"/>
              <w:jc w:val="center"/>
              <w:rPr>
                <w:rFonts w:cs="Open Sans"/>
                <w:sz w:val="22"/>
              </w:rPr>
            </w:pP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</w:p>
        </w:tc>
        <w:tc>
          <w:tcPr>
            <w:tcW w:w="10345" w:type="dxa"/>
            <w:tcBorders>
              <w:top w:val="dotted" w:sz="4" w:space="0" w:color="000000" w:themeColor="text1"/>
              <w:left w:val="nil"/>
              <w:bottom w:val="nil"/>
              <w:right w:val="single" w:sz="4" w:space="0" w:color="000000" w:themeColor="text1"/>
            </w:tcBorders>
            <w:vAlign w:val="center"/>
          </w:tcPr>
          <w:p w14:paraId="7C238969" w14:textId="77777777" w:rsidR="00AA10FB" w:rsidRPr="005B19C7" w:rsidRDefault="00AA10FB" w:rsidP="00AE4B78">
            <w:pPr>
              <w:pStyle w:val="Application-OtherText"/>
              <w:keepNext w:val="0"/>
              <w:spacing w:before="60" w:after="60"/>
              <w:rPr>
                <w:rFonts w:cs="Open Sans"/>
                <w:szCs w:val="16"/>
              </w:rPr>
            </w:pPr>
            <w:r w:rsidRPr="00AE4B78">
              <w:rPr>
                <w:rFonts w:cs="Open Sans"/>
                <w:szCs w:val="16"/>
              </w:rPr>
              <w:t>Use of short forms for non-English speaking individuals</w:t>
            </w:r>
          </w:p>
        </w:tc>
      </w:tr>
      <w:tr w:rsidR="00AA10FB" w:rsidRPr="00AE09E7" w14:paraId="6C06AE69" w14:textId="77777777" w:rsidTr="00DC3963">
        <w:trPr>
          <w:trHeight w:val="432"/>
          <w:jc w:val="center"/>
        </w:trPr>
        <w:tc>
          <w:tcPr>
            <w:tcW w:w="10790" w:type="dxa"/>
            <w:gridSpan w:val="2"/>
            <w:tcBorders>
              <w:top w:val="nil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vAlign w:val="center"/>
          </w:tcPr>
          <w:p w14:paraId="21AC5A08" w14:textId="3247E2B2" w:rsidR="00AA10FB" w:rsidRPr="00511DA2" w:rsidRDefault="004E7266" w:rsidP="00511311">
            <w:pPr>
              <w:pStyle w:val="TextFields"/>
            </w:pPr>
            <w:sdt>
              <w:sdtPr>
                <w:rPr>
                  <w:rStyle w:val="TextFields2"/>
                </w:rPr>
                <w:id w:val="-1271468790"/>
                <w:placeholder>
                  <w:docPart w:val="A3BC253DB8C6408E894F4583B1C06928"/>
                </w:placeholder>
                <w15:appearance w15:val="hidden"/>
              </w:sdtPr>
              <w:sdtEndPr>
                <w:rPr>
                  <w:rStyle w:val="DefaultParagraphFont"/>
                  <w:sz w:val="18"/>
                  <w:shd w:val="clear" w:color="auto" w:fill="auto"/>
                </w:rPr>
              </w:sdtEndPr>
              <w:sdtContent>
                <w:sdt>
                  <w:sdtPr>
                    <w:rPr>
                      <w:rStyle w:val="TextFields2"/>
                    </w:rPr>
                    <w:id w:val="1693029558"/>
                    <w:placeholder>
                      <w:docPart w:val="C42DC0116DA24CCCB3531B08F97BB28A"/>
                    </w:placeholder>
                    <w15:appearance w15:val="hidden"/>
                  </w:sdtPr>
                  <w:sdtEndPr>
                    <w:rPr>
                      <w:rStyle w:val="DefaultParagraphFont"/>
                      <w:sz w:val="18"/>
                      <w:shd w:val="clear" w:color="auto" w:fill="auto"/>
                    </w:rPr>
                  </w:sdtEndPr>
                  <w:sdtContent>
                    <w:r w:rsidR="007A5CA6">
                      <w:rPr>
                        <w:rStyle w:val="TextFields2"/>
                      </w:rPr>
                      <w:fldChar w:fldCharType="begin">
                        <w:ffData>
                          <w:name w:val="Text1"/>
                          <w:enabled/>
                          <w:calcOnExit w:val="0"/>
                          <w:textInput/>
                        </w:ffData>
                      </w:fldChar>
                    </w:r>
                    <w:r w:rsidR="007A5CA6">
                      <w:rPr>
                        <w:rStyle w:val="TextFields2"/>
                      </w:rPr>
                      <w:instrText xml:space="preserve"> FORMTEXT </w:instrText>
                    </w:r>
                    <w:r w:rsidR="007A5CA6">
                      <w:rPr>
                        <w:rStyle w:val="TextFields2"/>
                      </w:rPr>
                    </w:r>
                    <w:r w:rsidR="007A5CA6">
                      <w:rPr>
                        <w:rStyle w:val="TextFields2"/>
                      </w:rPr>
                      <w:fldChar w:fldCharType="separate"/>
                    </w:r>
                    <w:r w:rsidR="007A5CA6">
                      <w:rPr>
                        <w:rStyle w:val="TextFields2"/>
                        <w:noProof/>
                      </w:rPr>
                      <w:t>If selected, provide a link (URL) to the policy or paste the policy here</w:t>
                    </w:r>
                    <w:r w:rsidR="007A5CA6">
                      <w:rPr>
                        <w:rStyle w:val="TextFields2"/>
                      </w:rPr>
                      <w:fldChar w:fldCharType="end"/>
                    </w:r>
                  </w:sdtContent>
                </w:sdt>
              </w:sdtContent>
            </w:sdt>
          </w:p>
        </w:tc>
      </w:tr>
      <w:tr w:rsidR="00AA10FB" w:rsidRPr="005F7C78" w14:paraId="13C4E121" w14:textId="77777777" w:rsidTr="00DC3963">
        <w:trPr>
          <w:trHeight w:val="432"/>
          <w:jc w:val="center"/>
        </w:trPr>
        <w:tc>
          <w:tcPr>
            <w:tcW w:w="445" w:type="dxa"/>
            <w:tcBorders>
              <w:top w:val="dotted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575DD340" w14:textId="6C0ECE5A" w:rsidR="00AA10FB" w:rsidRPr="00520562" w:rsidRDefault="00EB2099" w:rsidP="009E10BD">
            <w:pPr>
              <w:pStyle w:val="Application-OtherText"/>
              <w:keepNext w:val="0"/>
              <w:spacing w:before="60"/>
              <w:jc w:val="center"/>
              <w:rPr>
                <w:rFonts w:cs="Open Sans"/>
                <w:sz w:val="22"/>
              </w:rPr>
            </w:pP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instrText xml:space="preserve"> FORMCHECKBOX </w:instrText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separate"/>
            </w:r>
            <w:r w:rsidRPr="008C22F2">
              <w:rPr>
                <w:rFonts w:ascii="Segoe UI Symbol" w:eastAsia="MS Gothic" w:hAnsi="Segoe UI Symbol" w:cs="Segoe UI Symbol"/>
                <w:sz w:val="16"/>
                <w:szCs w:val="16"/>
              </w:rPr>
              <w:fldChar w:fldCharType="end"/>
            </w:r>
          </w:p>
        </w:tc>
        <w:tc>
          <w:tcPr>
            <w:tcW w:w="10345" w:type="dxa"/>
            <w:tcBorders>
              <w:top w:val="dotted" w:sz="4" w:space="0" w:color="000000" w:themeColor="text1"/>
              <w:left w:val="nil"/>
              <w:bottom w:val="nil"/>
              <w:right w:val="single" w:sz="4" w:space="0" w:color="000000" w:themeColor="text1"/>
            </w:tcBorders>
            <w:vAlign w:val="center"/>
          </w:tcPr>
          <w:p w14:paraId="457E27AD" w14:textId="77777777" w:rsidR="00AA10FB" w:rsidRPr="005B19C7" w:rsidRDefault="00AA10FB" w:rsidP="009E10BD">
            <w:pPr>
              <w:pStyle w:val="Application-OtherText"/>
              <w:keepNext w:val="0"/>
              <w:spacing w:before="60"/>
              <w:rPr>
                <w:rFonts w:cs="Open Sans"/>
                <w:szCs w:val="16"/>
              </w:rPr>
            </w:pPr>
            <w:r w:rsidRPr="00AE4B78">
              <w:rPr>
                <w:rFonts w:cs="Open Sans"/>
                <w:szCs w:val="16"/>
              </w:rPr>
              <w:t>Translation of consent forms for non-English speaking individuals</w:t>
            </w:r>
          </w:p>
        </w:tc>
      </w:tr>
      <w:tr w:rsidR="00AA10FB" w:rsidRPr="00AE09E7" w14:paraId="516BD639" w14:textId="77777777" w:rsidTr="00DC3963">
        <w:trPr>
          <w:trHeight w:val="432"/>
          <w:jc w:val="center"/>
        </w:trPr>
        <w:tc>
          <w:tcPr>
            <w:tcW w:w="10790" w:type="dxa"/>
            <w:gridSpan w:val="2"/>
            <w:tcBorders>
              <w:top w:val="nil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vAlign w:val="center"/>
          </w:tcPr>
          <w:p w14:paraId="02FD7B32" w14:textId="2C16DC9D" w:rsidR="00AA10FB" w:rsidRPr="00511DA2" w:rsidRDefault="004E7266" w:rsidP="00511311">
            <w:pPr>
              <w:pStyle w:val="TextFields"/>
            </w:pPr>
            <w:sdt>
              <w:sdtPr>
                <w:rPr>
                  <w:rStyle w:val="TextFields2"/>
                </w:rPr>
                <w:id w:val="-654913160"/>
                <w:placeholder>
                  <w:docPart w:val="739E187A1A9241A388B4D2F95E4312B5"/>
                </w:placeholder>
                <w15:appearance w15:val="hidden"/>
              </w:sdtPr>
              <w:sdtEndPr>
                <w:rPr>
                  <w:rStyle w:val="DefaultParagraphFont"/>
                  <w:sz w:val="18"/>
                  <w:shd w:val="clear" w:color="auto" w:fill="auto"/>
                </w:rPr>
              </w:sdtEndPr>
              <w:sdtContent>
                <w:sdt>
                  <w:sdtPr>
                    <w:rPr>
                      <w:rStyle w:val="TextFields2"/>
                    </w:rPr>
                    <w:id w:val="-1307153737"/>
                    <w:placeholder>
                      <w:docPart w:val="1891347CCDC04FE98062DAFA395572C7"/>
                    </w:placeholder>
                    <w15:appearance w15:val="hidden"/>
                  </w:sdtPr>
                  <w:sdtEndPr>
                    <w:rPr>
                      <w:rStyle w:val="DefaultParagraphFont"/>
                      <w:sz w:val="18"/>
                      <w:shd w:val="clear" w:color="auto" w:fill="auto"/>
                    </w:rPr>
                  </w:sdtEndPr>
                  <w:sdtContent>
                    <w:r w:rsidR="007A5CA6">
                      <w:rPr>
                        <w:rStyle w:val="TextFields2"/>
                      </w:rPr>
                      <w:fldChar w:fldCharType="begin">
                        <w:ffData>
                          <w:name w:val="Text1"/>
                          <w:enabled/>
                          <w:calcOnExit w:val="0"/>
                          <w:textInput/>
                        </w:ffData>
                      </w:fldChar>
                    </w:r>
                    <w:r w:rsidR="007A5CA6">
                      <w:rPr>
                        <w:rStyle w:val="TextFields2"/>
                      </w:rPr>
                      <w:instrText xml:space="preserve"> FORMTEXT </w:instrText>
                    </w:r>
                    <w:r w:rsidR="007A5CA6">
                      <w:rPr>
                        <w:rStyle w:val="TextFields2"/>
                      </w:rPr>
                    </w:r>
                    <w:r w:rsidR="007A5CA6">
                      <w:rPr>
                        <w:rStyle w:val="TextFields2"/>
                      </w:rPr>
                      <w:fldChar w:fldCharType="separate"/>
                    </w:r>
                    <w:r w:rsidR="007A5CA6">
                      <w:rPr>
                        <w:rStyle w:val="TextFields2"/>
                        <w:noProof/>
                      </w:rPr>
                      <w:t>If selected, provide a link (URL) to the policy or paste the policy here</w:t>
                    </w:r>
                    <w:r w:rsidR="007A5CA6">
                      <w:rPr>
                        <w:rStyle w:val="TextFields2"/>
                      </w:rPr>
                      <w:fldChar w:fldCharType="end"/>
                    </w:r>
                  </w:sdtContent>
                </w:sdt>
              </w:sdtContent>
            </w:sdt>
          </w:p>
        </w:tc>
      </w:tr>
      <w:tr w:rsidR="00AA10FB" w:rsidRPr="00AE09E7" w14:paraId="568199D7" w14:textId="77777777" w:rsidTr="00DC3963">
        <w:trPr>
          <w:trHeight w:val="432"/>
          <w:jc w:val="center"/>
        </w:trPr>
        <w:tc>
          <w:tcPr>
            <w:tcW w:w="107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shd w:val="clear" w:color="auto" w:fill="D8DCDA"/>
            <w:vAlign w:val="center"/>
          </w:tcPr>
          <w:p w14:paraId="3106373B" w14:textId="62ABEDCF" w:rsidR="00AA10FB" w:rsidRPr="00AE09E7" w:rsidRDefault="005B094A" w:rsidP="009F7A22">
            <w:pPr>
              <w:pStyle w:val="Parts-1"/>
            </w:pPr>
            <w:r>
              <w:t>P</w:t>
            </w:r>
            <w:r w:rsidR="00AA10FB" w:rsidRPr="00511311">
              <w:t xml:space="preserve">rovide any </w:t>
            </w:r>
            <w:proofErr w:type="gramStart"/>
            <w:r w:rsidR="00AA10FB" w:rsidRPr="00511311">
              <w:t>institutionally-required</w:t>
            </w:r>
            <w:proofErr w:type="gramEnd"/>
            <w:r w:rsidR="00AA10FB" w:rsidRPr="00511311">
              <w:t xml:space="preserve"> consent form language for compensation in the event of </w:t>
            </w:r>
            <w:proofErr w:type="gramStart"/>
            <w:r w:rsidR="00AA10FB" w:rsidRPr="00511311">
              <w:t>research</w:t>
            </w:r>
            <w:proofErr w:type="gramEnd"/>
            <w:r w:rsidR="00AA10FB" w:rsidRPr="00511311">
              <w:t>- related injury:</w:t>
            </w:r>
          </w:p>
        </w:tc>
      </w:tr>
      <w:tr w:rsidR="00AA10FB" w:rsidRPr="00AE09E7" w14:paraId="6C64BCBB" w14:textId="77777777" w:rsidTr="00DC3963">
        <w:trPr>
          <w:trHeight w:val="432"/>
          <w:jc w:val="center"/>
        </w:trPr>
        <w:tc>
          <w:tcPr>
            <w:tcW w:w="10790" w:type="dxa"/>
            <w:gridSpan w:val="2"/>
            <w:tcBorders>
              <w:top w:val="dotted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F7AAEA" w14:textId="0E1C7412" w:rsidR="00AA10FB" w:rsidRPr="00511DA2" w:rsidRDefault="004E7266" w:rsidP="009F7A22">
            <w:pPr>
              <w:pStyle w:val="TextFields"/>
            </w:pPr>
            <w:sdt>
              <w:sdtPr>
                <w:rPr>
                  <w:rStyle w:val="TextFields2"/>
                </w:rPr>
                <w:id w:val="1137924746"/>
                <w:placeholder>
                  <w:docPart w:val="E44E38A756AF4592A9C914521DA13502"/>
                </w:placeholder>
                <w15:appearance w15:val="hidden"/>
              </w:sdtPr>
              <w:sdtEndPr>
                <w:rPr>
                  <w:rStyle w:val="DefaultParagraphFont"/>
                  <w:sz w:val="18"/>
                  <w:shd w:val="clear" w:color="auto" w:fill="auto"/>
                </w:rPr>
              </w:sdtEndPr>
              <w:sdtContent>
                <w:sdt>
                  <w:sdtPr>
                    <w:rPr>
                      <w:rStyle w:val="TextFields2"/>
                    </w:rPr>
                    <w:id w:val="-73364100"/>
                    <w:placeholder>
                      <w:docPart w:val="AED4372C43474AD38149C5A196AC09E2"/>
                    </w:placeholder>
                    <w15:appearance w15:val="hidden"/>
                  </w:sdtPr>
                  <w:sdtEndPr>
                    <w:rPr>
                      <w:rStyle w:val="DefaultParagraphFont"/>
                      <w:sz w:val="18"/>
                      <w:shd w:val="clear" w:color="auto" w:fill="auto"/>
                    </w:rPr>
                  </w:sdtEndPr>
                  <w:sdtContent>
                    <w:r w:rsidR="007A5CA6">
                      <w:rPr>
                        <w:rStyle w:val="TextFields2"/>
                      </w:rPr>
                      <w:fldChar w:fldCharType="begin">
                        <w:ffData>
                          <w:name w:val="Text1"/>
                          <w:enabled/>
                          <w:calcOnExit w:val="0"/>
                          <w:textInput/>
                        </w:ffData>
                      </w:fldChar>
                    </w:r>
                    <w:r w:rsidR="007A5CA6">
                      <w:rPr>
                        <w:rStyle w:val="TextFields2"/>
                      </w:rPr>
                      <w:instrText xml:space="preserve"> FORMTEXT </w:instrText>
                    </w:r>
                    <w:r w:rsidR="007A5CA6">
                      <w:rPr>
                        <w:rStyle w:val="TextFields2"/>
                      </w:rPr>
                    </w:r>
                    <w:r w:rsidR="007A5CA6">
                      <w:rPr>
                        <w:rStyle w:val="TextFields2"/>
                      </w:rPr>
                      <w:fldChar w:fldCharType="separate"/>
                    </w:r>
                    <w:r w:rsidR="007A5CA6">
                      <w:rPr>
                        <w:rStyle w:val="TextFields2"/>
                        <w:noProof/>
                      </w:rPr>
                      <w:t> </w:t>
                    </w:r>
                    <w:r w:rsidR="007A5CA6">
                      <w:rPr>
                        <w:rStyle w:val="TextFields2"/>
                        <w:noProof/>
                      </w:rPr>
                      <w:t> </w:t>
                    </w:r>
                    <w:r w:rsidR="007A5CA6">
                      <w:rPr>
                        <w:rStyle w:val="TextFields2"/>
                        <w:noProof/>
                      </w:rPr>
                      <w:t> </w:t>
                    </w:r>
                    <w:r w:rsidR="007A5CA6">
                      <w:rPr>
                        <w:rStyle w:val="TextFields2"/>
                        <w:noProof/>
                      </w:rPr>
                      <w:t> </w:t>
                    </w:r>
                    <w:r w:rsidR="007A5CA6">
                      <w:rPr>
                        <w:rStyle w:val="TextFields2"/>
                        <w:noProof/>
                      </w:rPr>
                      <w:t> </w:t>
                    </w:r>
                    <w:r w:rsidR="007A5CA6">
                      <w:rPr>
                        <w:rStyle w:val="TextFields2"/>
                      </w:rPr>
                      <w:fldChar w:fldCharType="end"/>
                    </w:r>
                  </w:sdtContent>
                </w:sdt>
              </w:sdtContent>
            </w:sdt>
          </w:p>
        </w:tc>
      </w:tr>
      <w:tr w:rsidR="00AA10FB" w:rsidRPr="00AE09E7" w14:paraId="49B32939" w14:textId="77777777" w:rsidTr="00DC3963">
        <w:trPr>
          <w:trHeight w:val="432"/>
          <w:jc w:val="center"/>
        </w:trPr>
        <w:tc>
          <w:tcPr>
            <w:tcW w:w="107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shd w:val="clear" w:color="auto" w:fill="D8DCDA"/>
            <w:vAlign w:val="center"/>
          </w:tcPr>
          <w:p w14:paraId="6FA93716" w14:textId="2472E0E8" w:rsidR="00AA10FB" w:rsidRPr="00AE09E7" w:rsidRDefault="005B094A" w:rsidP="009F7A22">
            <w:pPr>
              <w:pStyle w:val="Parts-1"/>
            </w:pPr>
            <w:r>
              <w:t>P</w:t>
            </w:r>
            <w:r w:rsidR="00AA10FB" w:rsidRPr="00511311">
              <w:t xml:space="preserve">rovide any </w:t>
            </w:r>
            <w:proofErr w:type="gramStart"/>
            <w:r w:rsidR="00AA10FB" w:rsidRPr="00511311">
              <w:t>institutionally-required</w:t>
            </w:r>
            <w:proofErr w:type="gramEnd"/>
            <w:r w:rsidR="00AA10FB" w:rsidRPr="00511311">
              <w:t xml:space="preserve"> consent form language for pregnancy testing in minors:</w:t>
            </w:r>
          </w:p>
        </w:tc>
      </w:tr>
      <w:tr w:rsidR="00AA10FB" w:rsidRPr="00AE09E7" w14:paraId="5972C8BC" w14:textId="77777777" w:rsidTr="00DC3963">
        <w:trPr>
          <w:trHeight w:val="432"/>
          <w:jc w:val="center"/>
        </w:trPr>
        <w:tc>
          <w:tcPr>
            <w:tcW w:w="10790" w:type="dxa"/>
            <w:gridSpan w:val="2"/>
            <w:tcBorders>
              <w:top w:val="dotted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414EA3" w14:textId="0F39DA2C" w:rsidR="00AA10FB" w:rsidRPr="00511DA2" w:rsidRDefault="004E7266" w:rsidP="009F7A22">
            <w:pPr>
              <w:pStyle w:val="TextFields"/>
            </w:pPr>
            <w:sdt>
              <w:sdtPr>
                <w:rPr>
                  <w:rStyle w:val="TextFields2"/>
                </w:rPr>
                <w:id w:val="-1108195535"/>
                <w:placeholder>
                  <w:docPart w:val="BA897E4629764C7E8245A48443F637FB"/>
                </w:placeholder>
                <w15:appearance w15:val="hidden"/>
              </w:sdtPr>
              <w:sdtEndPr>
                <w:rPr>
                  <w:rStyle w:val="DefaultParagraphFont"/>
                  <w:sz w:val="18"/>
                  <w:shd w:val="clear" w:color="auto" w:fill="auto"/>
                </w:rPr>
              </w:sdtEndPr>
              <w:sdtContent>
                <w:sdt>
                  <w:sdtPr>
                    <w:rPr>
                      <w:rStyle w:val="TextFields2"/>
                    </w:rPr>
                    <w:id w:val="-1710485444"/>
                    <w:placeholder>
                      <w:docPart w:val="AC2DE5F3404A4583B4B355B18DC2C481"/>
                    </w:placeholder>
                    <w15:appearance w15:val="hidden"/>
                  </w:sdtPr>
                  <w:sdtEndPr>
                    <w:rPr>
                      <w:rStyle w:val="DefaultParagraphFont"/>
                      <w:sz w:val="18"/>
                      <w:shd w:val="clear" w:color="auto" w:fill="auto"/>
                    </w:rPr>
                  </w:sdtEndPr>
                  <w:sdtContent>
                    <w:r w:rsidR="007A5CA6">
                      <w:rPr>
                        <w:rStyle w:val="TextFields2"/>
                      </w:rPr>
                      <w:fldChar w:fldCharType="begin">
                        <w:ffData>
                          <w:name w:val="Text1"/>
                          <w:enabled/>
                          <w:calcOnExit w:val="0"/>
                          <w:textInput/>
                        </w:ffData>
                      </w:fldChar>
                    </w:r>
                    <w:r w:rsidR="007A5CA6">
                      <w:rPr>
                        <w:rStyle w:val="TextFields2"/>
                      </w:rPr>
                      <w:instrText xml:space="preserve"> FORMTEXT </w:instrText>
                    </w:r>
                    <w:r w:rsidR="007A5CA6">
                      <w:rPr>
                        <w:rStyle w:val="TextFields2"/>
                      </w:rPr>
                    </w:r>
                    <w:r w:rsidR="007A5CA6">
                      <w:rPr>
                        <w:rStyle w:val="TextFields2"/>
                      </w:rPr>
                      <w:fldChar w:fldCharType="separate"/>
                    </w:r>
                    <w:r w:rsidR="007A5CA6">
                      <w:rPr>
                        <w:rStyle w:val="TextFields2"/>
                        <w:noProof/>
                      </w:rPr>
                      <w:t> </w:t>
                    </w:r>
                    <w:r w:rsidR="007A5CA6">
                      <w:rPr>
                        <w:rStyle w:val="TextFields2"/>
                        <w:noProof/>
                      </w:rPr>
                      <w:t> </w:t>
                    </w:r>
                    <w:r w:rsidR="007A5CA6">
                      <w:rPr>
                        <w:rStyle w:val="TextFields2"/>
                        <w:noProof/>
                      </w:rPr>
                      <w:t> </w:t>
                    </w:r>
                    <w:r w:rsidR="007A5CA6">
                      <w:rPr>
                        <w:rStyle w:val="TextFields2"/>
                        <w:noProof/>
                      </w:rPr>
                      <w:t> </w:t>
                    </w:r>
                    <w:r w:rsidR="007A5CA6">
                      <w:rPr>
                        <w:rStyle w:val="TextFields2"/>
                        <w:noProof/>
                      </w:rPr>
                      <w:t> </w:t>
                    </w:r>
                    <w:r w:rsidR="007A5CA6">
                      <w:rPr>
                        <w:rStyle w:val="TextFields2"/>
                      </w:rPr>
                      <w:fldChar w:fldCharType="end"/>
                    </w:r>
                  </w:sdtContent>
                </w:sdt>
              </w:sdtContent>
            </w:sdt>
          </w:p>
        </w:tc>
      </w:tr>
      <w:tr w:rsidR="00AA10FB" w:rsidRPr="00AE09E7" w14:paraId="449818DD" w14:textId="77777777" w:rsidTr="00DC3963">
        <w:trPr>
          <w:trHeight w:val="432"/>
          <w:jc w:val="center"/>
        </w:trPr>
        <w:tc>
          <w:tcPr>
            <w:tcW w:w="107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shd w:val="clear" w:color="auto" w:fill="D8DCDA"/>
            <w:vAlign w:val="center"/>
          </w:tcPr>
          <w:p w14:paraId="238BC883" w14:textId="26B170AC" w:rsidR="00AA10FB" w:rsidRPr="00AE09E7" w:rsidRDefault="005B094A" w:rsidP="009F7A22">
            <w:pPr>
              <w:pStyle w:val="Parts-1"/>
            </w:pPr>
            <w:r>
              <w:t>P</w:t>
            </w:r>
            <w:r w:rsidR="00AA10FB" w:rsidRPr="00511311">
              <w:t xml:space="preserve">rovide any </w:t>
            </w:r>
            <w:proofErr w:type="gramStart"/>
            <w:r w:rsidR="00AA10FB" w:rsidRPr="00511311">
              <w:t>institutionally-required</w:t>
            </w:r>
            <w:proofErr w:type="gramEnd"/>
            <w:r w:rsidR="00AA10FB" w:rsidRPr="00511311">
              <w:t xml:space="preserve"> consent form language for genetic testing:</w:t>
            </w:r>
          </w:p>
        </w:tc>
      </w:tr>
      <w:tr w:rsidR="00AA10FB" w:rsidRPr="00AE09E7" w14:paraId="5BBA41A8" w14:textId="77777777" w:rsidTr="00DC3963">
        <w:trPr>
          <w:trHeight w:val="432"/>
          <w:jc w:val="center"/>
        </w:trPr>
        <w:tc>
          <w:tcPr>
            <w:tcW w:w="10790" w:type="dxa"/>
            <w:gridSpan w:val="2"/>
            <w:tcBorders>
              <w:top w:val="dotted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FEB6DF" w14:textId="3F211222" w:rsidR="00AA10FB" w:rsidRPr="00511DA2" w:rsidRDefault="004E7266" w:rsidP="009F7A22">
            <w:pPr>
              <w:pStyle w:val="TextFields"/>
            </w:pPr>
            <w:sdt>
              <w:sdtPr>
                <w:rPr>
                  <w:rStyle w:val="TextFields2"/>
                </w:rPr>
                <w:id w:val="-2076421770"/>
                <w:placeholder>
                  <w:docPart w:val="37ACAFEF6E994D6C851BF9E15AA210BE"/>
                </w:placeholder>
                <w15:appearance w15:val="hidden"/>
              </w:sdtPr>
              <w:sdtEndPr>
                <w:rPr>
                  <w:rStyle w:val="DefaultParagraphFont"/>
                  <w:sz w:val="18"/>
                  <w:shd w:val="clear" w:color="auto" w:fill="auto"/>
                </w:rPr>
              </w:sdtEndPr>
              <w:sdtContent>
                <w:sdt>
                  <w:sdtPr>
                    <w:rPr>
                      <w:rStyle w:val="TextFields2"/>
                    </w:rPr>
                    <w:id w:val="892774894"/>
                    <w:placeholder>
                      <w:docPart w:val="9FC0575C71F94C539E988073A37C72E2"/>
                    </w:placeholder>
                    <w15:appearance w15:val="hidden"/>
                  </w:sdtPr>
                  <w:sdtEndPr>
                    <w:rPr>
                      <w:rStyle w:val="DefaultParagraphFont"/>
                      <w:sz w:val="18"/>
                      <w:shd w:val="clear" w:color="auto" w:fill="auto"/>
                    </w:rPr>
                  </w:sdtEndPr>
                  <w:sdtContent>
                    <w:r w:rsidR="007A5CA6">
                      <w:rPr>
                        <w:rStyle w:val="TextFields2"/>
                      </w:rPr>
                      <w:fldChar w:fldCharType="begin">
                        <w:ffData>
                          <w:name w:val="Text1"/>
                          <w:enabled/>
                          <w:calcOnExit w:val="0"/>
                          <w:textInput/>
                        </w:ffData>
                      </w:fldChar>
                    </w:r>
                    <w:r w:rsidR="007A5CA6">
                      <w:rPr>
                        <w:rStyle w:val="TextFields2"/>
                      </w:rPr>
                      <w:instrText xml:space="preserve"> FORMTEXT </w:instrText>
                    </w:r>
                    <w:r w:rsidR="007A5CA6">
                      <w:rPr>
                        <w:rStyle w:val="TextFields2"/>
                      </w:rPr>
                    </w:r>
                    <w:r w:rsidR="007A5CA6">
                      <w:rPr>
                        <w:rStyle w:val="TextFields2"/>
                      </w:rPr>
                      <w:fldChar w:fldCharType="separate"/>
                    </w:r>
                    <w:r w:rsidR="007A5CA6">
                      <w:rPr>
                        <w:rStyle w:val="TextFields2"/>
                        <w:noProof/>
                      </w:rPr>
                      <w:t> </w:t>
                    </w:r>
                    <w:r w:rsidR="007A5CA6">
                      <w:rPr>
                        <w:rStyle w:val="TextFields2"/>
                        <w:noProof/>
                      </w:rPr>
                      <w:t> </w:t>
                    </w:r>
                    <w:r w:rsidR="007A5CA6">
                      <w:rPr>
                        <w:rStyle w:val="TextFields2"/>
                        <w:noProof/>
                      </w:rPr>
                      <w:t> </w:t>
                    </w:r>
                    <w:r w:rsidR="007A5CA6">
                      <w:rPr>
                        <w:rStyle w:val="TextFields2"/>
                        <w:noProof/>
                      </w:rPr>
                      <w:t> </w:t>
                    </w:r>
                    <w:r w:rsidR="007A5CA6">
                      <w:rPr>
                        <w:rStyle w:val="TextFields2"/>
                        <w:noProof/>
                      </w:rPr>
                      <w:t> </w:t>
                    </w:r>
                    <w:r w:rsidR="007A5CA6">
                      <w:rPr>
                        <w:rStyle w:val="TextFields2"/>
                      </w:rPr>
                      <w:fldChar w:fldCharType="end"/>
                    </w:r>
                  </w:sdtContent>
                </w:sdt>
              </w:sdtContent>
            </w:sdt>
          </w:p>
        </w:tc>
      </w:tr>
      <w:tr w:rsidR="00AA10FB" w:rsidRPr="00AE09E7" w14:paraId="24F3DE7A" w14:textId="77777777" w:rsidTr="00DC3963">
        <w:trPr>
          <w:trHeight w:val="432"/>
          <w:jc w:val="center"/>
        </w:trPr>
        <w:tc>
          <w:tcPr>
            <w:tcW w:w="107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dotted" w:sz="4" w:space="0" w:color="000000" w:themeColor="text1"/>
              <w:right w:val="single" w:sz="4" w:space="0" w:color="000000" w:themeColor="text1"/>
            </w:tcBorders>
            <w:shd w:val="clear" w:color="auto" w:fill="D8DCDA"/>
            <w:vAlign w:val="center"/>
          </w:tcPr>
          <w:p w14:paraId="1375B029" w14:textId="387B5332" w:rsidR="00AA10FB" w:rsidRPr="00AE09E7" w:rsidRDefault="005B094A" w:rsidP="00511311">
            <w:pPr>
              <w:pStyle w:val="Parts-1"/>
            </w:pPr>
            <w:r>
              <w:t>P</w:t>
            </w:r>
            <w:r w:rsidR="00AA10FB" w:rsidRPr="00511311">
              <w:t>rovide any other consent form language required by site policy or state law:</w:t>
            </w:r>
          </w:p>
        </w:tc>
      </w:tr>
      <w:tr w:rsidR="00AA10FB" w:rsidRPr="00AE09E7" w14:paraId="41300836" w14:textId="77777777" w:rsidTr="00DC3963">
        <w:trPr>
          <w:trHeight w:val="432"/>
          <w:jc w:val="center"/>
        </w:trPr>
        <w:tc>
          <w:tcPr>
            <w:tcW w:w="10790" w:type="dxa"/>
            <w:gridSpan w:val="2"/>
            <w:tcBorders>
              <w:top w:val="dotted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AAB008" w14:textId="5589C1C5" w:rsidR="00AA10FB" w:rsidRPr="00511DA2" w:rsidRDefault="004E7266" w:rsidP="00511311">
            <w:pPr>
              <w:pStyle w:val="TextFields"/>
            </w:pPr>
            <w:sdt>
              <w:sdtPr>
                <w:rPr>
                  <w:rStyle w:val="TextFields2"/>
                </w:rPr>
                <w:id w:val="1626040530"/>
                <w:placeholder>
                  <w:docPart w:val="6973875B4AFE464F8769144C4DC13640"/>
                </w:placeholder>
                <w15:appearance w15:val="hidden"/>
              </w:sdtPr>
              <w:sdtEndPr>
                <w:rPr>
                  <w:rStyle w:val="DefaultParagraphFont"/>
                  <w:sz w:val="18"/>
                  <w:shd w:val="clear" w:color="auto" w:fill="auto"/>
                </w:rPr>
              </w:sdtEndPr>
              <w:sdtContent>
                <w:sdt>
                  <w:sdtPr>
                    <w:rPr>
                      <w:rStyle w:val="TextFields2"/>
                    </w:rPr>
                    <w:id w:val="-1469045151"/>
                    <w:placeholder>
                      <w:docPart w:val="3C4E5DD88C4B46CABC26B35C74CEF06E"/>
                    </w:placeholder>
                    <w15:appearance w15:val="hidden"/>
                  </w:sdtPr>
                  <w:sdtEndPr>
                    <w:rPr>
                      <w:rStyle w:val="DefaultParagraphFont"/>
                      <w:sz w:val="18"/>
                      <w:shd w:val="clear" w:color="auto" w:fill="auto"/>
                    </w:rPr>
                  </w:sdtEndPr>
                  <w:sdtContent>
                    <w:r w:rsidR="007A5CA6">
                      <w:rPr>
                        <w:rStyle w:val="TextFields2"/>
                      </w:rPr>
                      <w:fldChar w:fldCharType="begin">
                        <w:ffData>
                          <w:name w:val="Text1"/>
                          <w:enabled/>
                          <w:calcOnExit w:val="0"/>
                          <w:textInput/>
                        </w:ffData>
                      </w:fldChar>
                    </w:r>
                    <w:r w:rsidR="007A5CA6">
                      <w:rPr>
                        <w:rStyle w:val="TextFields2"/>
                      </w:rPr>
                      <w:instrText xml:space="preserve"> FORMTEXT </w:instrText>
                    </w:r>
                    <w:r w:rsidR="007A5CA6">
                      <w:rPr>
                        <w:rStyle w:val="TextFields2"/>
                      </w:rPr>
                    </w:r>
                    <w:r w:rsidR="007A5CA6">
                      <w:rPr>
                        <w:rStyle w:val="TextFields2"/>
                      </w:rPr>
                      <w:fldChar w:fldCharType="separate"/>
                    </w:r>
                    <w:r w:rsidR="007A5CA6">
                      <w:rPr>
                        <w:rStyle w:val="TextFields2"/>
                        <w:noProof/>
                      </w:rPr>
                      <w:t> </w:t>
                    </w:r>
                    <w:r w:rsidR="007A5CA6">
                      <w:rPr>
                        <w:rStyle w:val="TextFields2"/>
                        <w:noProof/>
                      </w:rPr>
                      <w:t> </w:t>
                    </w:r>
                    <w:r w:rsidR="007A5CA6">
                      <w:rPr>
                        <w:rStyle w:val="TextFields2"/>
                        <w:noProof/>
                      </w:rPr>
                      <w:t> </w:t>
                    </w:r>
                    <w:r w:rsidR="007A5CA6">
                      <w:rPr>
                        <w:rStyle w:val="TextFields2"/>
                        <w:noProof/>
                      </w:rPr>
                      <w:t> </w:t>
                    </w:r>
                    <w:r w:rsidR="007A5CA6">
                      <w:rPr>
                        <w:rStyle w:val="TextFields2"/>
                        <w:noProof/>
                      </w:rPr>
                      <w:t> </w:t>
                    </w:r>
                    <w:r w:rsidR="007A5CA6">
                      <w:rPr>
                        <w:rStyle w:val="TextFields2"/>
                      </w:rPr>
                      <w:fldChar w:fldCharType="end"/>
                    </w:r>
                  </w:sdtContent>
                </w:sdt>
              </w:sdtContent>
            </w:sdt>
          </w:p>
        </w:tc>
      </w:tr>
      <w:tr w:rsidR="00CB746B" w:rsidRPr="00AE09E7" w14:paraId="0C6BBC37" w14:textId="77777777" w:rsidTr="0085134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trHeight w:val="432"/>
        </w:trPr>
        <w:tc>
          <w:tcPr>
            <w:tcW w:w="10790" w:type="dxa"/>
            <w:gridSpan w:val="2"/>
            <w:tcBorders>
              <w:bottom w:val="single" w:sz="4" w:space="0" w:color="auto"/>
            </w:tcBorders>
            <w:shd w:val="clear" w:color="auto" w:fill="D8DCDA"/>
          </w:tcPr>
          <w:p w14:paraId="5B5CA67C" w14:textId="441D8085" w:rsidR="00CB746B" w:rsidRPr="00AE09E7" w:rsidRDefault="00CB746B" w:rsidP="00C4629F">
            <w:pPr>
              <w:pStyle w:val="Parts-1"/>
            </w:pPr>
            <w:r w:rsidRPr="00CB746B">
              <w:t>What are the training requirements for research personnel engaged in research involving human subjects</w:t>
            </w:r>
            <w:r w:rsidR="00331571">
              <w:t xml:space="preserve"> at your institution</w:t>
            </w:r>
            <w:r w:rsidRPr="00CB746B">
              <w:t>? Describe the frequency and the programs accepted</w:t>
            </w:r>
            <w:r>
              <w:t xml:space="preserve"> and confirm that your institution will ensure your engaged researchers will maintain</w:t>
            </w:r>
            <w:r w:rsidR="00331571">
              <w:t xml:space="preserve"> up to date training. </w:t>
            </w:r>
          </w:p>
        </w:tc>
      </w:tr>
      <w:tr w:rsidR="00CB746B" w:rsidRPr="00511DA2" w14:paraId="2FBE8438" w14:textId="77777777" w:rsidTr="00CB746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trHeight w:val="432"/>
        </w:trPr>
        <w:tc>
          <w:tcPr>
            <w:tcW w:w="10790" w:type="dxa"/>
            <w:gridSpan w:val="2"/>
          </w:tcPr>
          <w:p w14:paraId="7CC1BEB8" w14:textId="77777777" w:rsidR="00CB746B" w:rsidRPr="00511DA2" w:rsidRDefault="004E7266" w:rsidP="00C4629F">
            <w:pPr>
              <w:pStyle w:val="TextFields"/>
            </w:pPr>
            <w:sdt>
              <w:sdtPr>
                <w:rPr>
                  <w:rStyle w:val="TextFields2"/>
                </w:rPr>
                <w:id w:val="2039383279"/>
                <w:placeholder>
                  <w:docPart w:val="81A428D1F49D491E950C07D40FCCB646"/>
                </w:placeholder>
                <w15:appearance w15:val="hidden"/>
              </w:sdtPr>
              <w:sdtEndPr>
                <w:rPr>
                  <w:rStyle w:val="DefaultParagraphFont"/>
                  <w:sz w:val="18"/>
                  <w:shd w:val="clear" w:color="auto" w:fill="auto"/>
                </w:rPr>
              </w:sdtEndPr>
              <w:sdtContent>
                <w:sdt>
                  <w:sdtPr>
                    <w:rPr>
                      <w:rStyle w:val="TextFields2"/>
                    </w:rPr>
                    <w:id w:val="780913487"/>
                    <w:placeholder>
                      <w:docPart w:val="51B386B5DCB94C8AA26C20738FD8545F"/>
                    </w:placeholder>
                    <w15:appearance w15:val="hidden"/>
                  </w:sdtPr>
                  <w:sdtEndPr>
                    <w:rPr>
                      <w:rStyle w:val="DefaultParagraphFont"/>
                      <w:sz w:val="18"/>
                      <w:shd w:val="clear" w:color="auto" w:fill="auto"/>
                    </w:rPr>
                  </w:sdtEndPr>
                  <w:sdtContent>
                    <w:r w:rsidR="00CB746B">
                      <w:rPr>
                        <w:rStyle w:val="TextFields2"/>
                      </w:rPr>
                      <w:fldChar w:fldCharType="begin">
                        <w:ffData>
                          <w:name w:val="Text1"/>
                          <w:enabled/>
                          <w:calcOnExit w:val="0"/>
                          <w:textInput/>
                        </w:ffData>
                      </w:fldChar>
                    </w:r>
                    <w:r w:rsidR="00CB746B">
                      <w:rPr>
                        <w:rStyle w:val="TextFields2"/>
                      </w:rPr>
                      <w:instrText xml:space="preserve"> FORMTEXT </w:instrText>
                    </w:r>
                    <w:r w:rsidR="00CB746B">
                      <w:rPr>
                        <w:rStyle w:val="TextFields2"/>
                      </w:rPr>
                    </w:r>
                    <w:r w:rsidR="00CB746B">
                      <w:rPr>
                        <w:rStyle w:val="TextFields2"/>
                      </w:rPr>
                      <w:fldChar w:fldCharType="separate"/>
                    </w:r>
                    <w:r w:rsidR="00CB746B">
                      <w:rPr>
                        <w:rStyle w:val="TextFields2"/>
                        <w:noProof/>
                      </w:rPr>
                      <w:t> </w:t>
                    </w:r>
                    <w:r w:rsidR="00CB746B">
                      <w:rPr>
                        <w:rStyle w:val="TextFields2"/>
                        <w:noProof/>
                      </w:rPr>
                      <w:t> </w:t>
                    </w:r>
                    <w:r w:rsidR="00CB746B">
                      <w:rPr>
                        <w:rStyle w:val="TextFields2"/>
                        <w:noProof/>
                      </w:rPr>
                      <w:t> </w:t>
                    </w:r>
                    <w:r w:rsidR="00CB746B">
                      <w:rPr>
                        <w:rStyle w:val="TextFields2"/>
                        <w:noProof/>
                      </w:rPr>
                      <w:t> </w:t>
                    </w:r>
                    <w:r w:rsidR="00CB746B">
                      <w:rPr>
                        <w:rStyle w:val="TextFields2"/>
                        <w:noProof/>
                      </w:rPr>
                      <w:t> </w:t>
                    </w:r>
                    <w:r w:rsidR="00CB746B">
                      <w:rPr>
                        <w:rStyle w:val="TextFields2"/>
                      </w:rPr>
                      <w:fldChar w:fldCharType="end"/>
                    </w:r>
                  </w:sdtContent>
                </w:sdt>
              </w:sdtContent>
            </w:sdt>
          </w:p>
        </w:tc>
      </w:tr>
    </w:tbl>
    <w:p w14:paraId="665C7EB6" w14:textId="77777777" w:rsidR="003F004B" w:rsidRPr="0033019E" w:rsidRDefault="003F004B" w:rsidP="008C79E5">
      <w:pPr>
        <w:rPr>
          <w:szCs w:val="18"/>
        </w:rPr>
      </w:pPr>
    </w:p>
    <w:sectPr w:rsidR="003F004B" w:rsidRPr="0033019E" w:rsidSect="00A10320">
      <w:headerReference w:type="default" r:id="rId15"/>
      <w:footerReference w:type="default" r:id="rId16"/>
      <w:type w:val="continuous"/>
      <w:pgSz w:w="12240" w:h="15840" w:code="1"/>
      <w:pgMar w:top="720" w:right="720" w:bottom="432" w:left="72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9C057" w14:textId="77777777" w:rsidR="00E676F0" w:rsidRDefault="00E676F0" w:rsidP="00A55FF2">
      <w:r>
        <w:separator/>
      </w:r>
    </w:p>
    <w:p w14:paraId="5AD4C60F" w14:textId="77777777" w:rsidR="00E676F0" w:rsidRDefault="00E676F0"/>
  </w:endnote>
  <w:endnote w:type="continuationSeparator" w:id="0">
    <w:p w14:paraId="529804BD" w14:textId="77777777" w:rsidR="00E676F0" w:rsidRDefault="00E676F0" w:rsidP="00A55FF2">
      <w:r>
        <w:continuationSeparator/>
      </w:r>
    </w:p>
    <w:p w14:paraId="2CFAA466" w14:textId="77777777" w:rsidR="00E676F0" w:rsidRDefault="00E676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lior">
    <w:altName w:val="Rockwell"/>
    <w:charset w:val="00"/>
    <w:family w:val="auto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5EB70" w14:textId="77777777" w:rsidR="00E62441" w:rsidRDefault="00E62441"/>
  <w:tbl>
    <w:tblPr>
      <w:tblStyle w:val="TableGrid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10"/>
      <w:gridCol w:w="1170"/>
      <w:gridCol w:w="4320"/>
    </w:tblGrid>
    <w:tr w:rsidR="00301CF0" w:rsidRPr="00F47138" w14:paraId="1B49D893" w14:textId="77777777" w:rsidTr="007D4690">
      <w:trPr>
        <w:jc w:val="center"/>
      </w:trPr>
      <w:tc>
        <w:tcPr>
          <w:tcW w:w="5310" w:type="dxa"/>
          <w:vAlign w:val="center"/>
        </w:tcPr>
        <w:p w14:paraId="2762945B" w14:textId="3D9A7F49" w:rsidR="00301CF0" w:rsidRDefault="002A1F43" w:rsidP="00301CF0">
          <w:pPr>
            <w:pStyle w:val="Footer"/>
          </w:pPr>
          <w:r>
            <w:t>Relying Site Survey</w:t>
          </w:r>
        </w:p>
        <w:p w14:paraId="0BE23836" w14:textId="49C3E7EE" w:rsidR="00301CF0" w:rsidRPr="00F47138" w:rsidRDefault="00301CF0" w:rsidP="00301CF0">
          <w:pPr>
            <w:pStyle w:val="Footer"/>
            <w:tabs>
              <w:tab w:val="clear" w:pos="4680"/>
              <w:tab w:val="clear" w:pos="9360"/>
            </w:tabs>
          </w:pPr>
          <w:r>
            <w:t xml:space="preserve">Version </w:t>
          </w:r>
          <w:r w:rsidR="00F646A1">
            <w:t>7</w:t>
          </w:r>
          <w:r w:rsidR="002A1F43">
            <w:t>/</w:t>
          </w:r>
          <w:r w:rsidR="00F646A1">
            <w:t>17</w:t>
          </w:r>
          <w:r w:rsidR="002A1F43">
            <w:t>/202</w:t>
          </w:r>
          <w:r w:rsidR="00331571">
            <w:t>5</w:t>
          </w:r>
        </w:p>
      </w:tc>
      <w:tc>
        <w:tcPr>
          <w:tcW w:w="1170" w:type="dxa"/>
          <w:vAlign w:val="center"/>
        </w:tcPr>
        <w:p w14:paraId="0093183C" w14:textId="77777777" w:rsidR="00301CF0" w:rsidRPr="00F47138" w:rsidRDefault="00301CF0" w:rsidP="00301CF0">
          <w:pPr>
            <w:pStyle w:val="Footer"/>
            <w:tabs>
              <w:tab w:val="clear" w:pos="4680"/>
              <w:tab w:val="clear" w:pos="9360"/>
            </w:tabs>
          </w:pPr>
        </w:p>
      </w:tc>
      <w:tc>
        <w:tcPr>
          <w:tcW w:w="4320" w:type="dxa"/>
          <w:vAlign w:val="center"/>
        </w:tcPr>
        <w:p w14:paraId="26155425" w14:textId="36C66084" w:rsidR="00301CF0" w:rsidRPr="00F47138" w:rsidRDefault="00301CF0" w:rsidP="00301CF0">
          <w:pPr>
            <w:pStyle w:val="Footer"/>
            <w:tabs>
              <w:tab w:val="clear" w:pos="4680"/>
              <w:tab w:val="clear" w:pos="9360"/>
            </w:tabs>
            <w:jc w:val="right"/>
          </w:pPr>
          <w:r w:rsidRPr="00F47138">
            <w:t xml:space="preserve">Page </w:t>
          </w:r>
          <w:sdt>
            <w:sdtPr>
              <w:id w:val="1870324592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r w:rsidRPr="00F47138">
                <w:fldChar w:fldCharType="begin"/>
              </w:r>
              <w:r w:rsidRPr="00F47138">
                <w:instrText xml:space="preserve"> PAGE   \* MERGEFORMAT </w:instrText>
              </w:r>
              <w:r w:rsidRPr="00F47138">
                <w:fldChar w:fldCharType="separate"/>
              </w:r>
              <w:r w:rsidR="00E9670F">
                <w:rPr>
                  <w:noProof/>
                </w:rPr>
                <w:t>3</w:t>
              </w:r>
              <w:r w:rsidRPr="00F47138">
                <w:rPr>
                  <w:noProof/>
                </w:rPr>
                <w:fldChar w:fldCharType="end"/>
              </w:r>
              <w:r w:rsidRPr="00F47138">
                <w:rPr>
                  <w:noProof/>
                </w:rPr>
                <w:t xml:space="preserve"> of </w:t>
              </w:r>
              <w:r w:rsidRPr="00F47138">
                <w:rPr>
                  <w:noProof/>
                </w:rPr>
                <w:fldChar w:fldCharType="begin"/>
              </w:r>
              <w:r w:rsidRPr="00F47138">
                <w:rPr>
                  <w:noProof/>
                </w:rPr>
                <w:instrText xml:space="preserve"> NUMPAGES  \* Arabic  \* MERGEFORMAT </w:instrText>
              </w:r>
              <w:r w:rsidRPr="00F47138">
                <w:rPr>
                  <w:noProof/>
                </w:rPr>
                <w:fldChar w:fldCharType="separate"/>
              </w:r>
              <w:r w:rsidR="00E9670F">
                <w:rPr>
                  <w:noProof/>
                </w:rPr>
                <w:t>3</w:t>
              </w:r>
              <w:r w:rsidRPr="00F47138">
                <w:rPr>
                  <w:noProof/>
                </w:rPr>
                <w:fldChar w:fldCharType="end"/>
              </w:r>
            </w:sdtContent>
          </w:sdt>
        </w:p>
      </w:tc>
    </w:tr>
  </w:tbl>
  <w:p w14:paraId="6D3EC730" w14:textId="77777777" w:rsidR="00301CF0" w:rsidRDefault="00301CF0" w:rsidP="00301CF0">
    <w:pPr>
      <w:pStyle w:val="Footer"/>
      <w:tabs>
        <w:tab w:val="clear" w:pos="4680"/>
        <w:tab w:val="clear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EC7C1" w14:textId="77777777" w:rsidR="00E676F0" w:rsidRDefault="00E676F0" w:rsidP="00A55FF2">
      <w:r>
        <w:separator/>
      </w:r>
    </w:p>
    <w:p w14:paraId="14D1FC93" w14:textId="77777777" w:rsidR="00E676F0" w:rsidRDefault="00E676F0"/>
  </w:footnote>
  <w:footnote w:type="continuationSeparator" w:id="0">
    <w:p w14:paraId="04837E32" w14:textId="77777777" w:rsidR="00E676F0" w:rsidRDefault="00E676F0" w:rsidP="00A55FF2">
      <w:r>
        <w:continuationSeparator/>
      </w:r>
    </w:p>
    <w:p w14:paraId="438CF937" w14:textId="77777777" w:rsidR="00E676F0" w:rsidRDefault="00E676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ECFB4" w14:textId="36EDE5FF" w:rsidR="00301CF0" w:rsidRDefault="00301CF0" w:rsidP="00301CF0">
    <w:pPr>
      <w:pStyle w:val="Header"/>
      <w:tabs>
        <w:tab w:val="clear" w:pos="4680"/>
        <w:tab w:val="clear" w:pos="9360"/>
      </w:tabs>
      <w:jc w:val="center"/>
    </w:pPr>
    <w:r>
      <w:tab/>
    </w:r>
    <w:r>
      <w:rPr>
        <w:noProof/>
      </w:rPr>
      <w:drawing>
        <wp:inline distT="0" distB="0" distL="0" distR="0" wp14:anchorId="2937D7CE" wp14:editId="77BD2374">
          <wp:extent cx="3408680" cy="402590"/>
          <wp:effectExtent l="0" t="0" r="1270" b="0"/>
          <wp:docPr id="4" name="Picture 4" descr="RCS-BLK Conver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RCS-BLK Conver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8680" cy="402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9D309E" w14:textId="08D80DFF" w:rsidR="00301CF0" w:rsidRDefault="00301CF0" w:rsidP="00301CF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4719A"/>
    <w:multiLevelType w:val="multilevel"/>
    <w:tmpl w:val="E3B66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54D8E"/>
    <w:multiLevelType w:val="multilevel"/>
    <w:tmpl w:val="147E8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C60C11"/>
    <w:multiLevelType w:val="multilevel"/>
    <w:tmpl w:val="46FED608"/>
    <w:lvl w:ilvl="0">
      <w:start w:val="1"/>
      <w:numFmt w:val="upperLetter"/>
      <w:lvlText w:val="%1."/>
      <w:lvlJc w:val="left"/>
      <w:pPr>
        <w:ind w:left="360" w:hanging="360"/>
      </w:pPr>
      <w:rPr>
        <w:b w:val="0"/>
        <w:bCs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20" w:hanging="360"/>
      </w:pPr>
    </w:lvl>
    <w:lvl w:ilvl="2">
      <w:start w:val="1"/>
      <w:numFmt w:val="lowerLetter"/>
      <w:lvlText w:val="%3."/>
      <w:lvlJc w:val="righ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492801"/>
    <w:multiLevelType w:val="hybridMultilevel"/>
    <w:tmpl w:val="AEA8FA2A"/>
    <w:lvl w:ilvl="0" w:tplc="829642A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2E361B"/>
    <w:multiLevelType w:val="multilevel"/>
    <w:tmpl w:val="3EE087BC"/>
    <w:lvl w:ilvl="0">
      <w:start w:val="1"/>
      <w:numFmt w:val="upperRoman"/>
      <w:suff w:val="space"/>
      <w:lvlText w:val="Part %1:"/>
      <w:lvlJc w:val="left"/>
      <w:pPr>
        <w:ind w:left="360" w:hanging="360"/>
      </w:pPr>
      <w:rPr>
        <w:rFonts w:ascii="Verdana" w:hAnsi="Verdana" w:hint="default"/>
        <w:i w:val="0"/>
        <w:iCs w:val="0"/>
        <w:caps/>
        <w:smallCaps w:val="0"/>
        <w:strike w:val="0"/>
        <w:dstrike w:val="0"/>
        <w:vanish w:val="0"/>
        <w:color w:val="FFFFFF" w:themeColor="background1"/>
        <w:spacing w:val="0"/>
        <w:kern w:val="0"/>
        <w:position w:val="0"/>
        <w:sz w:val="1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Verdana" w:hAnsi="Verdana" w:hint="default"/>
        <w:b/>
        <w:i w:val="0"/>
        <w:sz w:val="18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86C670D"/>
    <w:multiLevelType w:val="hybridMultilevel"/>
    <w:tmpl w:val="E98EA4B2"/>
    <w:lvl w:ilvl="0" w:tplc="C0E4967A">
      <w:start w:val="1"/>
      <w:numFmt w:val="bullet"/>
      <w:pStyle w:val="Instructions-NOTE"/>
      <w:lvlText w:val="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87D3A"/>
    <w:multiLevelType w:val="multilevel"/>
    <w:tmpl w:val="0D34C652"/>
    <w:styleLink w:val="ApplicationBulletLists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84751F"/>
    <w:multiLevelType w:val="multilevel"/>
    <w:tmpl w:val="FC945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7B4E35"/>
    <w:multiLevelType w:val="multilevel"/>
    <w:tmpl w:val="C2E0823C"/>
    <w:lvl w:ilvl="0">
      <w:start w:val="1"/>
      <w:numFmt w:val="upperRoman"/>
      <w:pStyle w:val="Parts"/>
      <w:suff w:val="space"/>
      <w:lvlText w:val="Part %1:"/>
      <w:lvlJc w:val="left"/>
      <w:pPr>
        <w:ind w:left="360" w:hanging="360"/>
      </w:pPr>
      <w:rPr>
        <w:rFonts w:ascii="Verdana" w:hAnsi="Verdana" w:hint="default"/>
        <w:i w:val="0"/>
        <w:iCs w:val="0"/>
        <w:caps w:val="0"/>
        <w:smallCaps w:val="0"/>
        <w:strike w:val="0"/>
        <w:dstrike w:val="0"/>
        <w:vanish w:val="0"/>
        <w:color w:val="FFFFFF" w:themeColor="background1"/>
        <w:spacing w:val="0"/>
        <w:kern w:val="0"/>
        <w:position w:val="0"/>
        <w:sz w:val="2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Parts-1"/>
      <w:lvlText w:val="%2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/>
        <w:i w:val="0"/>
        <w:sz w:val="16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53EC5236"/>
    <w:multiLevelType w:val="hybridMultilevel"/>
    <w:tmpl w:val="64C8C1D4"/>
    <w:lvl w:ilvl="0" w:tplc="829642A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915824"/>
    <w:multiLevelType w:val="multilevel"/>
    <w:tmpl w:val="E55A48E4"/>
    <w:styleLink w:val="ApplicationHeadings"/>
    <w:lvl w:ilvl="0">
      <w:start w:val="1"/>
      <w:numFmt w:val="upperRoman"/>
      <w:suff w:val="space"/>
      <w:lvlText w:val="Part %1:"/>
      <w:lvlJc w:val="left"/>
      <w:pPr>
        <w:ind w:left="180" w:firstLine="0"/>
      </w:pPr>
      <w:rPr>
        <w:rFonts w:hint="default"/>
        <w:b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180" w:firstLine="0"/>
      </w:pPr>
      <w:rPr>
        <w:rFonts w:ascii="Melior" w:hAnsi="Melior" w:hint="default"/>
        <w:b/>
        <w:i w:val="0"/>
        <w:color w:val="auto"/>
        <w:sz w:val="22"/>
        <w:u w:val="none"/>
      </w:rPr>
    </w:lvl>
    <w:lvl w:ilvl="2">
      <w:start w:val="1"/>
      <w:numFmt w:val="none"/>
      <w:suff w:val="nothing"/>
      <w:lvlText w:val=""/>
      <w:lvlJc w:val="left"/>
      <w:pPr>
        <w:ind w:left="18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8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8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8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0" w:firstLine="0"/>
      </w:pPr>
      <w:rPr>
        <w:rFonts w:hint="default"/>
      </w:rPr>
    </w:lvl>
  </w:abstractNum>
  <w:abstractNum w:abstractNumId="11" w15:restartNumberingAfterBreak="0">
    <w:nsid w:val="590E2CE9"/>
    <w:multiLevelType w:val="multilevel"/>
    <w:tmpl w:val="BAAE28F0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  <w:b/>
        <w:i w:val="0"/>
        <w:sz w:val="20"/>
      </w:r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5C625A5E"/>
    <w:multiLevelType w:val="multilevel"/>
    <w:tmpl w:val="18F27C8E"/>
    <w:styleLink w:val="Ack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" w15:restartNumberingAfterBreak="0">
    <w:nsid w:val="651C2313"/>
    <w:multiLevelType w:val="multilevel"/>
    <w:tmpl w:val="0D34C652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035131"/>
    <w:multiLevelType w:val="hybridMultilevel"/>
    <w:tmpl w:val="C2F4858C"/>
    <w:lvl w:ilvl="0" w:tplc="D494D4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B5778B"/>
    <w:multiLevelType w:val="multilevel"/>
    <w:tmpl w:val="72F46006"/>
    <w:lvl w:ilvl="0">
      <w:start w:val="1"/>
      <w:numFmt w:val="upperLetter"/>
      <w:pStyle w:val="Application-AckABC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pplication-Ack123"/>
      <w:lvlText w:val="%2."/>
      <w:lvlJc w:val="left"/>
      <w:pPr>
        <w:tabs>
          <w:tab w:val="num" w:pos="792"/>
        </w:tabs>
        <w:ind w:left="720" w:hanging="360"/>
      </w:pPr>
      <w:rPr>
        <w:rFonts w:hint="default"/>
      </w:rPr>
    </w:lvl>
    <w:lvl w:ilvl="2">
      <w:start w:val="1"/>
      <w:numFmt w:val="lowerLetter"/>
      <w:pStyle w:val="Application-Ackabc0"/>
      <w:lvlText w:val="%3."/>
      <w:lvlJc w:val="right"/>
      <w:pPr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6" w15:restartNumberingAfterBreak="0">
    <w:nsid w:val="799113CF"/>
    <w:multiLevelType w:val="hybridMultilevel"/>
    <w:tmpl w:val="65CCE2E4"/>
    <w:lvl w:ilvl="0" w:tplc="CC8247C6">
      <w:start w:val="1"/>
      <w:numFmt w:val="low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DA5723C"/>
    <w:multiLevelType w:val="multilevel"/>
    <w:tmpl w:val="15581BE2"/>
    <w:styleLink w:val="Parts1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7EE84DD5"/>
    <w:multiLevelType w:val="multilevel"/>
    <w:tmpl w:val="6360D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8902214">
    <w:abstractNumId w:val="17"/>
  </w:num>
  <w:num w:numId="2" w16cid:durableId="1433743914">
    <w:abstractNumId w:val="6"/>
  </w:num>
  <w:num w:numId="3" w16cid:durableId="1673684050">
    <w:abstractNumId w:val="13"/>
  </w:num>
  <w:num w:numId="4" w16cid:durableId="1432630410">
    <w:abstractNumId w:val="14"/>
  </w:num>
  <w:num w:numId="5" w16cid:durableId="628822448">
    <w:abstractNumId w:val="15"/>
  </w:num>
  <w:num w:numId="6" w16cid:durableId="892548046">
    <w:abstractNumId w:val="12"/>
  </w:num>
  <w:num w:numId="7" w16cid:durableId="2065979006">
    <w:abstractNumId w:val="9"/>
  </w:num>
  <w:num w:numId="8" w16cid:durableId="1205211079">
    <w:abstractNumId w:val="11"/>
  </w:num>
  <w:num w:numId="9" w16cid:durableId="497578262">
    <w:abstractNumId w:val="5"/>
  </w:num>
  <w:num w:numId="10" w16cid:durableId="1441100031">
    <w:abstractNumId w:val="10"/>
  </w:num>
  <w:num w:numId="11" w16cid:durableId="1092239917">
    <w:abstractNumId w:val="8"/>
  </w:num>
  <w:num w:numId="12" w16cid:durableId="1004281091">
    <w:abstractNumId w:val="16"/>
  </w:num>
  <w:num w:numId="13" w16cid:durableId="1829872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41396172">
    <w:abstractNumId w:val="3"/>
  </w:num>
  <w:num w:numId="15" w16cid:durableId="876968830">
    <w:abstractNumId w:val="1"/>
  </w:num>
  <w:num w:numId="16" w16cid:durableId="1976131404">
    <w:abstractNumId w:val="18"/>
  </w:num>
  <w:num w:numId="17" w16cid:durableId="367461218">
    <w:abstractNumId w:val="7"/>
  </w:num>
  <w:num w:numId="18" w16cid:durableId="1118180309">
    <w:abstractNumId w:val="8"/>
  </w:num>
  <w:num w:numId="19" w16cid:durableId="98110080">
    <w:abstractNumId w:val="4"/>
  </w:num>
  <w:num w:numId="20" w16cid:durableId="1524897484">
    <w:abstractNumId w:val="8"/>
  </w:num>
  <w:num w:numId="21" w16cid:durableId="237636076">
    <w:abstractNumId w:val="0"/>
  </w:num>
  <w:num w:numId="22" w16cid:durableId="1253204606">
    <w:abstractNumId w:val="8"/>
  </w:num>
  <w:num w:numId="23" w16cid:durableId="1046293895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03A"/>
    <w:rsid w:val="0000756F"/>
    <w:rsid w:val="00007B88"/>
    <w:rsid w:val="00011D35"/>
    <w:rsid w:val="00012562"/>
    <w:rsid w:val="0002298F"/>
    <w:rsid w:val="00022997"/>
    <w:rsid w:val="00023F61"/>
    <w:rsid w:val="00024ACF"/>
    <w:rsid w:val="00027A2D"/>
    <w:rsid w:val="00032D83"/>
    <w:rsid w:val="00033058"/>
    <w:rsid w:val="0004094A"/>
    <w:rsid w:val="0004481C"/>
    <w:rsid w:val="00057BEF"/>
    <w:rsid w:val="0006248C"/>
    <w:rsid w:val="00063933"/>
    <w:rsid w:val="000658ED"/>
    <w:rsid w:val="00066D9B"/>
    <w:rsid w:val="0007342A"/>
    <w:rsid w:val="00075F42"/>
    <w:rsid w:val="000805A2"/>
    <w:rsid w:val="00084FD3"/>
    <w:rsid w:val="000870FF"/>
    <w:rsid w:val="000926DE"/>
    <w:rsid w:val="0009394D"/>
    <w:rsid w:val="00094E47"/>
    <w:rsid w:val="000A2940"/>
    <w:rsid w:val="000A64D9"/>
    <w:rsid w:val="000A759F"/>
    <w:rsid w:val="000B18C4"/>
    <w:rsid w:val="000B18E0"/>
    <w:rsid w:val="000B515A"/>
    <w:rsid w:val="000B7D9E"/>
    <w:rsid w:val="000B7EA3"/>
    <w:rsid w:val="000C1B58"/>
    <w:rsid w:val="000C1C5B"/>
    <w:rsid w:val="000C6B85"/>
    <w:rsid w:val="000D4A7F"/>
    <w:rsid w:val="000D7EDB"/>
    <w:rsid w:val="000E0B44"/>
    <w:rsid w:val="000E3C66"/>
    <w:rsid w:val="000E42FD"/>
    <w:rsid w:val="000E430D"/>
    <w:rsid w:val="000E48BF"/>
    <w:rsid w:val="000E6A09"/>
    <w:rsid w:val="000F089E"/>
    <w:rsid w:val="000F1062"/>
    <w:rsid w:val="000F2B3C"/>
    <w:rsid w:val="000F3CD0"/>
    <w:rsid w:val="00102454"/>
    <w:rsid w:val="001034EF"/>
    <w:rsid w:val="001044C3"/>
    <w:rsid w:val="00105E95"/>
    <w:rsid w:val="00106E5B"/>
    <w:rsid w:val="00113C91"/>
    <w:rsid w:val="00115573"/>
    <w:rsid w:val="00124BD3"/>
    <w:rsid w:val="00130FFB"/>
    <w:rsid w:val="00135049"/>
    <w:rsid w:val="0013536F"/>
    <w:rsid w:val="00136714"/>
    <w:rsid w:val="00140C5A"/>
    <w:rsid w:val="0014201A"/>
    <w:rsid w:val="00146F08"/>
    <w:rsid w:val="00147D93"/>
    <w:rsid w:val="001501C5"/>
    <w:rsid w:val="001503B3"/>
    <w:rsid w:val="00153908"/>
    <w:rsid w:val="001642B9"/>
    <w:rsid w:val="0017003A"/>
    <w:rsid w:val="00173009"/>
    <w:rsid w:val="00175AB2"/>
    <w:rsid w:val="001768E2"/>
    <w:rsid w:val="00182222"/>
    <w:rsid w:val="00187467"/>
    <w:rsid w:val="00193013"/>
    <w:rsid w:val="00195D1A"/>
    <w:rsid w:val="001A1EDB"/>
    <w:rsid w:val="001A4152"/>
    <w:rsid w:val="001A4210"/>
    <w:rsid w:val="001A47CB"/>
    <w:rsid w:val="001A6BD6"/>
    <w:rsid w:val="001B00B5"/>
    <w:rsid w:val="001B031D"/>
    <w:rsid w:val="001B5B86"/>
    <w:rsid w:val="001B634A"/>
    <w:rsid w:val="001B68E4"/>
    <w:rsid w:val="001B7898"/>
    <w:rsid w:val="001C126A"/>
    <w:rsid w:val="001C1D3B"/>
    <w:rsid w:val="001C62FC"/>
    <w:rsid w:val="001D0A0C"/>
    <w:rsid w:val="001D73E1"/>
    <w:rsid w:val="001E0145"/>
    <w:rsid w:val="001E2A78"/>
    <w:rsid w:val="001E4F27"/>
    <w:rsid w:val="001E6CCC"/>
    <w:rsid w:val="001F2F29"/>
    <w:rsid w:val="001F5233"/>
    <w:rsid w:val="00201997"/>
    <w:rsid w:val="0020514B"/>
    <w:rsid w:val="00210FD5"/>
    <w:rsid w:val="00211822"/>
    <w:rsid w:val="00212527"/>
    <w:rsid w:val="00214615"/>
    <w:rsid w:val="00222F5B"/>
    <w:rsid w:val="00224673"/>
    <w:rsid w:val="00226645"/>
    <w:rsid w:val="00235CC1"/>
    <w:rsid w:val="00237578"/>
    <w:rsid w:val="00251D5F"/>
    <w:rsid w:val="00251E53"/>
    <w:rsid w:val="002532B8"/>
    <w:rsid w:val="002550BA"/>
    <w:rsid w:val="002553FD"/>
    <w:rsid w:val="0026099A"/>
    <w:rsid w:val="00263205"/>
    <w:rsid w:val="00270171"/>
    <w:rsid w:val="00270FD4"/>
    <w:rsid w:val="002774A6"/>
    <w:rsid w:val="00282341"/>
    <w:rsid w:val="00286E50"/>
    <w:rsid w:val="002945E8"/>
    <w:rsid w:val="0029728A"/>
    <w:rsid w:val="002A0BDA"/>
    <w:rsid w:val="002A183D"/>
    <w:rsid w:val="002A1F43"/>
    <w:rsid w:val="002A31A8"/>
    <w:rsid w:val="002A4ED7"/>
    <w:rsid w:val="002B2066"/>
    <w:rsid w:val="002B31C8"/>
    <w:rsid w:val="002C051D"/>
    <w:rsid w:val="002C1F6A"/>
    <w:rsid w:val="002C58CA"/>
    <w:rsid w:val="002D23FF"/>
    <w:rsid w:val="002D36A5"/>
    <w:rsid w:val="002D6A99"/>
    <w:rsid w:val="002E0A46"/>
    <w:rsid w:val="002E0CA5"/>
    <w:rsid w:val="002E1309"/>
    <w:rsid w:val="002E1879"/>
    <w:rsid w:val="002E4BD8"/>
    <w:rsid w:val="002F0ED4"/>
    <w:rsid w:val="002F1D3F"/>
    <w:rsid w:val="002F1E61"/>
    <w:rsid w:val="002F4D02"/>
    <w:rsid w:val="002F5407"/>
    <w:rsid w:val="002F6D79"/>
    <w:rsid w:val="002F76F3"/>
    <w:rsid w:val="00301CF0"/>
    <w:rsid w:val="00306440"/>
    <w:rsid w:val="0031076E"/>
    <w:rsid w:val="003203E9"/>
    <w:rsid w:val="00321B44"/>
    <w:rsid w:val="00322B3B"/>
    <w:rsid w:val="00326DB9"/>
    <w:rsid w:val="0033019E"/>
    <w:rsid w:val="00331571"/>
    <w:rsid w:val="00332CAC"/>
    <w:rsid w:val="003426DF"/>
    <w:rsid w:val="00346135"/>
    <w:rsid w:val="00350FDA"/>
    <w:rsid w:val="0035348D"/>
    <w:rsid w:val="003550F1"/>
    <w:rsid w:val="0035588E"/>
    <w:rsid w:val="00366250"/>
    <w:rsid w:val="00373C77"/>
    <w:rsid w:val="0037403A"/>
    <w:rsid w:val="00383A45"/>
    <w:rsid w:val="003855D4"/>
    <w:rsid w:val="0039084E"/>
    <w:rsid w:val="003934AE"/>
    <w:rsid w:val="003938AD"/>
    <w:rsid w:val="00393D09"/>
    <w:rsid w:val="003A133F"/>
    <w:rsid w:val="003A152C"/>
    <w:rsid w:val="003A19ED"/>
    <w:rsid w:val="003A401C"/>
    <w:rsid w:val="003A561C"/>
    <w:rsid w:val="003A6718"/>
    <w:rsid w:val="003A7EE5"/>
    <w:rsid w:val="003B22F5"/>
    <w:rsid w:val="003B4188"/>
    <w:rsid w:val="003B53B4"/>
    <w:rsid w:val="003C1F64"/>
    <w:rsid w:val="003C401A"/>
    <w:rsid w:val="003D2C0E"/>
    <w:rsid w:val="003E1D57"/>
    <w:rsid w:val="003E3D00"/>
    <w:rsid w:val="003E4C65"/>
    <w:rsid w:val="003F004B"/>
    <w:rsid w:val="003F2655"/>
    <w:rsid w:val="003F354E"/>
    <w:rsid w:val="003F387A"/>
    <w:rsid w:val="003F6589"/>
    <w:rsid w:val="00400C1B"/>
    <w:rsid w:val="00400EFD"/>
    <w:rsid w:val="00402A02"/>
    <w:rsid w:val="00402A34"/>
    <w:rsid w:val="00410361"/>
    <w:rsid w:val="0041293C"/>
    <w:rsid w:val="00417398"/>
    <w:rsid w:val="00417877"/>
    <w:rsid w:val="0042063B"/>
    <w:rsid w:val="00433C91"/>
    <w:rsid w:val="00434D7F"/>
    <w:rsid w:val="0043527E"/>
    <w:rsid w:val="004409AD"/>
    <w:rsid w:val="0044259E"/>
    <w:rsid w:val="00442730"/>
    <w:rsid w:val="00444944"/>
    <w:rsid w:val="0044583F"/>
    <w:rsid w:val="00450286"/>
    <w:rsid w:val="00451532"/>
    <w:rsid w:val="00452F2A"/>
    <w:rsid w:val="0045540D"/>
    <w:rsid w:val="00457602"/>
    <w:rsid w:val="00460B0C"/>
    <w:rsid w:val="00460C11"/>
    <w:rsid w:val="00471DFC"/>
    <w:rsid w:val="00472E80"/>
    <w:rsid w:val="0047463A"/>
    <w:rsid w:val="00475884"/>
    <w:rsid w:val="00475A02"/>
    <w:rsid w:val="004763EB"/>
    <w:rsid w:val="004764A8"/>
    <w:rsid w:val="00476936"/>
    <w:rsid w:val="00477143"/>
    <w:rsid w:val="004819D7"/>
    <w:rsid w:val="00483D76"/>
    <w:rsid w:val="004901DA"/>
    <w:rsid w:val="004906CB"/>
    <w:rsid w:val="0049698B"/>
    <w:rsid w:val="004A2EFD"/>
    <w:rsid w:val="004A6734"/>
    <w:rsid w:val="004A718A"/>
    <w:rsid w:val="004B1F48"/>
    <w:rsid w:val="004B40A5"/>
    <w:rsid w:val="004B4D05"/>
    <w:rsid w:val="004B58D7"/>
    <w:rsid w:val="004B7E6B"/>
    <w:rsid w:val="004C6564"/>
    <w:rsid w:val="004D05AC"/>
    <w:rsid w:val="004D1594"/>
    <w:rsid w:val="004D5E48"/>
    <w:rsid w:val="004E6474"/>
    <w:rsid w:val="004E690D"/>
    <w:rsid w:val="004E7266"/>
    <w:rsid w:val="004E7C37"/>
    <w:rsid w:val="004F1418"/>
    <w:rsid w:val="004F357C"/>
    <w:rsid w:val="004F4721"/>
    <w:rsid w:val="00507212"/>
    <w:rsid w:val="00511311"/>
    <w:rsid w:val="00511DA2"/>
    <w:rsid w:val="005135F4"/>
    <w:rsid w:val="00515B42"/>
    <w:rsid w:val="00517E62"/>
    <w:rsid w:val="00520562"/>
    <w:rsid w:val="00520DA4"/>
    <w:rsid w:val="00521649"/>
    <w:rsid w:val="00522172"/>
    <w:rsid w:val="00523101"/>
    <w:rsid w:val="005262AA"/>
    <w:rsid w:val="00526ACF"/>
    <w:rsid w:val="005270E5"/>
    <w:rsid w:val="005349BE"/>
    <w:rsid w:val="00535EED"/>
    <w:rsid w:val="00553639"/>
    <w:rsid w:val="00554E4F"/>
    <w:rsid w:val="00555176"/>
    <w:rsid w:val="00555697"/>
    <w:rsid w:val="00555765"/>
    <w:rsid w:val="00556D1D"/>
    <w:rsid w:val="00564809"/>
    <w:rsid w:val="00565A85"/>
    <w:rsid w:val="00574FE0"/>
    <w:rsid w:val="005760E5"/>
    <w:rsid w:val="00584EA3"/>
    <w:rsid w:val="00590A53"/>
    <w:rsid w:val="00591F0E"/>
    <w:rsid w:val="005A43F4"/>
    <w:rsid w:val="005A570F"/>
    <w:rsid w:val="005A6640"/>
    <w:rsid w:val="005B094A"/>
    <w:rsid w:val="005B19C7"/>
    <w:rsid w:val="005B2E5F"/>
    <w:rsid w:val="005B2F70"/>
    <w:rsid w:val="005B48A7"/>
    <w:rsid w:val="005B4DBC"/>
    <w:rsid w:val="005B5259"/>
    <w:rsid w:val="005B7381"/>
    <w:rsid w:val="005C0755"/>
    <w:rsid w:val="005C4ABE"/>
    <w:rsid w:val="005C57EC"/>
    <w:rsid w:val="005C6C08"/>
    <w:rsid w:val="005D1664"/>
    <w:rsid w:val="005D2846"/>
    <w:rsid w:val="005D2CFC"/>
    <w:rsid w:val="005D5BC1"/>
    <w:rsid w:val="005D5F7F"/>
    <w:rsid w:val="005D7506"/>
    <w:rsid w:val="005E10A7"/>
    <w:rsid w:val="005E3B41"/>
    <w:rsid w:val="005E7495"/>
    <w:rsid w:val="005E7579"/>
    <w:rsid w:val="005F509E"/>
    <w:rsid w:val="005F5E38"/>
    <w:rsid w:val="005F6BC1"/>
    <w:rsid w:val="0060160D"/>
    <w:rsid w:val="00606585"/>
    <w:rsid w:val="00610C04"/>
    <w:rsid w:val="0061182C"/>
    <w:rsid w:val="00617C2E"/>
    <w:rsid w:val="00641689"/>
    <w:rsid w:val="00647A6D"/>
    <w:rsid w:val="00652418"/>
    <w:rsid w:val="00653602"/>
    <w:rsid w:val="006556F4"/>
    <w:rsid w:val="006624A0"/>
    <w:rsid w:val="00664AB8"/>
    <w:rsid w:val="00667B43"/>
    <w:rsid w:val="00670A08"/>
    <w:rsid w:val="00670F0D"/>
    <w:rsid w:val="006724C5"/>
    <w:rsid w:val="00675636"/>
    <w:rsid w:val="00676DBA"/>
    <w:rsid w:val="00677E08"/>
    <w:rsid w:val="0068092D"/>
    <w:rsid w:val="00681CA6"/>
    <w:rsid w:val="006840BC"/>
    <w:rsid w:val="006856E1"/>
    <w:rsid w:val="006879D8"/>
    <w:rsid w:val="0069130C"/>
    <w:rsid w:val="00693168"/>
    <w:rsid w:val="00696C31"/>
    <w:rsid w:val="0069749C"/>
    <w:rsid w:val="006A5888"/>
    <w:rsid w:val="006A745B"/>
    <w:rsid w:val="006B01D9"/>
    <w:rsid w:val="006B153B"/>
    <w:rsid w:val="006B7A4E"/>
    <w:rsid w:val="006D0565"/>
    <w:rsid w:val="006D0BD6"/>
    <w:rsid w:val="006D0E0C"/>
    <w:rsid w:val="006D38DA"/>
    <w:rsid w:val="006D65AA"/>
    <w:rsid w:val="006E30B0"/>
    <w:rsid w:val="006E67C8"/>
    <w:rsid w:val="006F0E0E"/>
    <w:rsid w:val="007034B7"/>
    <w:rsid w:val="0070632F"/>
    <w:rsid w:val="007100DF"/>
    <w:rsid w:val="00717478"/>
    <w:rsid w:val="00721C04"/>
    <w:rsid w:val="00731BD1"/>
    <w:rsid w:val="007332CF"/>
    <w:rsid w:val="00734603"/>
    <w:rsid w:val="00741127"/>
    <w:rsid w:val="00741BDC"/>
    <w:rsid w:val="0074343A"/>
    <w:rsid w:val="0075360B"/>
    <w:rsid w:val="00760CAA"/>
    <w:rsid w:val="007677F4"/>
    <w:rsid w:val="0077114A"/>
    <w:rsid w:val="007753B4"/>
    <w:rsid w:val="0078269D"/>
    <w:rsid w:val="00787516"/>
    <w:rsid w:val="0079240F"/>
    <w:rsid w:val="00794076"/>
    <w:rsid w:val="007945DE"/>
    <w:rsid w:val="00795055"/>
    <w:rsid w:val="00795569"/>
    <w:rsid w:val="00796C41"/>
    <w:rsid w:val="007A2F48"/>
    <w:rsid w:val="007A5CA2"/>
    <w:rsid w:val="007A5CA6"/>
    <w:rsid w:val="007A7BC7"/>
    <w:rsid w:val="007B3769"/>
    <w:rsid w:val="007B7093"/>
    <w:rsid w:val="007D2009"/>
    <w:rsid w:val="007D4E0B"/>
    <w:rsid w:val="007D6E18"/>
    <w:rsid w:val="00802DC1"/>
    <w:rsid w:val="0080330C"/>
    <w:rsid w:val="00803916"/>
    <w:rsid w:val="0080421B"/>
    <w:rsid w:val="00811574"/>
    <w:rsid w:val="0081239F"/>
    <w:rsid w:val="0081343A"/>
    <w:rsid w:val="0081464C"/>
    <w:rsid w:val="00815D48"/>
    <w:rsid w:val="00820C8E"/>
    <w:rsid w:val="00820E7D"/>
    <w:rsid w:val="00824E84"/>
    <w:rsid w:val="008330ED"/>
    <w:rsid w:val="00836AE1"/>
    <w:rsid w:val="00842AB7"/>
    <w:rsid w:val="00843156"/>
    <w:rsid w:val="0084449A"/>
    <w:rsid w:val="00851343"/>
    <w:rsid w:val="00851F7D"/>
    <w:rsid w:val="00854F27"/>
    <w:rsid w:val="00857E60"/>
    <w:rsid w:val="00860BC5"/>
    <w:rsid w:val="008628BA"/>
    <w:rsid w:val="0086469F"/>
    <w:rsid w:val="00865713"/>
    <w:rsid w:val="008667ED"/>
    <w:rsid w:val="00872946"/>
    <w:rsid w:val="00876DD7"/>
    <w:rsid w:val="0088005F"/>
    <w:rsid w:val="00886FD6"/>
    <w:rsid w:val="00892174"/>
    <w:rsid w:val="0089227B"/>
    <w:rsid w:val="00896816"/>
    <w:rsid w:val="008A0ABD"/>
    <w:rsid w:val="008A59FE"/>
    <w:rsid w:val="008C13D6"/>
    <w:rsid w:val="008C6584"/>
    <w:rsid w:val="008C79E5"/>
    <w:rsid w:val="008D06F5"/>
    <w:rsid w:val="008D2D5F"/>
    <w:rsid w:val="008D65B5"/>
    <w:rsid w:val="008D7A29"/>
    <w:rsid w:val="008E3AED"/>
    <w:rsid w:val="008E5D47"/>
    <w:rsid w:val="008F6AE4"/>
    <w:rsid w:val="00901517"/>
    <w:rsid w:val="0090477F"/>
    <w:rsid w:val="00905709"/>
    <w:rsid w:val="00905BCD"/>
    <w:rsid w:val="00907238"/>
    <w:rsid w:val="00910766"/>
    <w:rsid w:val="00913263"/>
    <w:rsid w:val="00914F89"/>
    <w:rsid w:val="00916645"/>
    <w:rsid w:val="009175CF"/>
    <w:rsid w:val="00924B29"/>
    <w:rsid w:val="0093248A"/>
    <w:rsid w:val="00934C62"/>
    <w:rsid w:val="00937263"/>
    <w:rsid w:val="00943861"/>
    <w:rsid w:val="00943D25"/>
    <w:rsid w:val="0095479B"/>
    <w:rsid w:val="00956767"/>
    <w:rsid w:val="00961A47"/>
    <w:rsid w:val="00962FF8"/>
    <w:rsid w:val="00967B72"/>
    <w:rsid w:val="00971A63"/>
    <w:rsid w:val="009724E3"/>
    <w:rsid w:val="00974319"/>
    <w:rsid w:val="0098767B"/>
    <w:rsid w:val="0099438D"/>
    <w:rsid w:val="009948C2"/>
    <w:rsid w:val="009B014A"/>
    <w:rsid w:val="009B3615"/>
    <w:rsid w:val="009B7A27"/>
    <w:rsid w:val="009C632B"/>
    <w:rsid w:val="009D32FD"/>
    <w:rsid w:val="009D3338"/>
    <w:rsid w:val="009D702B"/>
    <w:rsid w:val="009E10BD"/>
    <w:rsid w:val="009E158C"/>
    <w:rsid w:val="009E318A"/>
    <w:rsid w:val="009E5F41"/>
    <w:rsid w:val="009E72BF"/>
    <w:rsid w:val="009F16BE"/>
    <w:rsid w:val="009F285A"/>
    <w:rsid w:val="00A0004D"/>
    <w:rsid w:val="00A05737"/>
    <w:rsid w:val="00A059B0"/>
    <w:rsid w:val="00A10320"/>
    <w:rsid w:val="00A1081E"/>
    <w:rsid w:val="00A20B35"/>
    <w:rsid w:val="00A24969"/>
    <w:rsid w:val="00A255BA"/>
    <w:rsid w:val="00A322A1"/>
    <w:rsid w:val="00A371D1"/>
    <w:rsid w:val="00A37A69"/>
    <w:rsid w:val="00A41DAB"/>
    <w:rsid w:val="00A4558E"/>
    <w:rsid w:val="00A46A96"/>
    <w:rsid w:val="00A47FF9"/>
    <w:rsid w:val="00A50B60"/>
    <w:rsid w:val="00A516B1"/>
    <w:rsid w:val="00A55FF2"/>
    <w:rsid w:val="00A560A3"/>
    <w:rsid w:val="00A60999"/>
    <w:rsid w:val="00A61EFD"/>
    <w:rsid w:val="00A655F0"/>
    <w:rsid w:val="00A67762"/>
    <w:rsid w:val="00A70AEE"/>
    <w:rsid w:val="00A72836"/>
    <w:rsid w:val="00A753FB"/>
    <w:rsid w:val="00A762C3"/>
    <w:rsid w:val="00A77688"/>
    <w:rsid w:val="00A850BC"/>
    <w:rsid w:val="00A87877"/>
    <w:rsid w:val="00A91077"/>
    <w:rsid w:val="00A91A03"/>
    <w:rsid w:val="00A9439F"/>
    <w:rsid w:val="00AA0A91"/>
    <w:rsid w:val="00AA10FB"/>
    <w:rsid w:val="00AA35CC"/>
    <w:rsid w:val="00AA56E9"/>
    <w:rsid w:val="00AA6D53"/>
    <w:rsid w:val="00AB1452"/>
    <w:rsid w:val="00AB1E1A"/>
    <w:rsid w:val="00AC18C9"/>
    <w:rsid w:val="00AC37B0"/>
    <w:rsid w:val="00AC49E2"/>
    <w:rsid w:val="00AD2DDD"/>
    <w:rsid w:val="00AD39CC"/>
    <w:rsid w:val="00AD416F"/>
    <w:rsid w:val="00AE0EB0"/>
    <w:rsid w:val="00AE2297"/>
    <w:rsid w:val="00AE4B78"/>
    <w:rsid w:val="00AE7069"/>
    <w:rsid w:val="00B02A2F"/>
    <w:rsid w:val="00B0391C"/>
    <w:rsid w:val="00B05E16"/>
    <w:rsid w:val="00B06971"/>
    <w:rsid w:val="00B06D7D"/>
    <w:rsid w:val="00B10228"/>
    <w:rsid w:val="00B10D53"/>
    <w:rsid w:val="00B25F6A"/>
    <w:rsid w:val="00B33EA2"/>
    <w:rsid w:val="00B346D0"/>
    <w:rsid w:val="00B35AED"/>
    <w:rsid w:val="00B37B33"/>
    <w:rsid w:val="00B4180E"/>
    <w:rsid w:val="00B424E0"/>
    <w:rsid w:val="00B435CC"/>
    <w:rsid w:val="00B43C9A"/>
    <w:rsid w:val="00B449CC"/>
    <w:rsid w:val="00B45FAA"/>
    <w:rsid w:val="00B5685D"/>
    <w:rsid w:val="00B64A48"/>
    <w:rsid w:val="00B6785F"/>
    <w:rsid w:val="00B724EC"/>
    <w:rsid w:val="00B7539D"/>
    <w:rsid w:val="00B77F2A"/>
    <w:rsid w:val="00B80825"/>
    <w:rsid w:val="00B80B3A"/>
    <w:rsid w:val="00B92691"/>
    <w:rsid w:val="00B96FAC"/>
    <w:rsid w:val="00BA729E"/>
    <w:rsid w:val="00BB0362"/>
    <w:rsid w:val="00BB07FC"/>
    <w:rsid w:val="00BB5161"/>
    <w:rsid w:val="00BB5BFE"/>
    <w:rsid w:val="00BC0826"/>
    <w:rsid w:val="00BC5727"/>
    <w:rsid w:val="00BC7F87"/>
    <w:rsid w:val="00BD096F"/>
    <w:rsid w:val="00BD3422"/>
    <w:rsid w:val="00BD4D49"/>
    <w:rsid w:val="00BD5B7D"/>
    <w:rsid w:val="00BD716A"/>
    <w:rsid w:val="00BE2017"/>
    <w:rsid w:val="00BE26B4"/>
    <w:rsid w:val="00BE2FE9"/>
    <w:rsid w:val="00BE4648"/>
    <w:rsid w:val="00BE7DE8"/>
    <w:rsid w:val="00BF0227"/>
    <w:rsid w:val="00BF0F4E"/>
    <w:rsid w:val="00BF207F"/>
    <w:rsid w:val="00BF2F1F"/>
    <w:rsid w:val="00C0215C"/>
    <w:rsid w:val="00C035A5"/>
    <w:rsid w:val="00C05257"/>
    <w:rsid w:val="00C0626E"/>
    <w:rsid w:val="00C13B5E"/>
    <w:rsid w:val="00C144C1"/>
    <w:rsid w:val="00C17B3C"/>
    <w:rsid w:val="00C20CA9"/>
    <w:rsid w:val="00C24005"/>
    <w:rsid w:val="00C3150B"/>
    <w:rsid w:val="00C3167C"/>
    <w:rsid w:val="00C3761F"/>
    <w:rsid w:val="00C4006F"/>
    <w:rsid w:val="00C400F3"/>
    <w:rsid w:val="00C40D6E"/>
    <w:rsid w:val="00C413D7"/>
    <w:rsid w:val="00C461BD"/>
    <w:rsid w:val="00C54A22"/>
    <w:rsid w:val="00C56372"/>
    <w:rsid w:val="00C566F7"/>
    <w:rsid w:val="00C573CD"/>
    <w:rsid w:val="00C61134"/>
    <w:rsid w:val="00C62BFE"/>
    <w:rsid w:val="00C62D20"/>
    <w:rsid w:val="00C671F5"/>
    <w:rsid w:val="00C77BEB"/>
    <w:rsid w:val="00C77DB0"/>
    <w:rsid w:val="00C804B0"/>
    <w:rsid w:val="00C821A0"/>
    <w:rsid w:val="00C82B47"/>
    <w:rsid w:val="00C844E4"/>
    <w:rsid w:val="00C8475F"/>
    <w:rsid w:val="00C85F86"/>
    <w:rsid w:val="00C90115"/>
    <w:rsid w:val="00C91033"/>
    <w:rsid w:val="00C93C2A"/>
    <w:rsid w:val="00C963BD"/>
    <w:rsid w:val="00C97190"/>
    <w:rsid w:val="00CB000E"/>
    <w:rsid w:val="00CB746B"/>
    <w:rsid w:val="00CC1FD0"/>
    <w:rsid w:val="00CC3B0D"/>
    <w:rsid w:val="00CC5046"/>
    <w:rsid w:val="00CD365F"/>
    <w:rsid w:val="00CD3BE1"/>
    <w:rsid w:val="00CD66BD"/>
    <w:rsid w:val="00CE20C0"/>
    <w:rsid w:val="00CE3FB5"/>
    <w:rsid w:val="00CE4100"/>
    <w:rsid w:val="00CE5DE5"/>
    <w:rsid w:val="00CE61D2"/>
    <w:rsid w:val="00CE6273"/>
    <w:rsid w:val="00CE7B43"/>
    <w:rsid w:val="00CF1E9B"/>
    <w:rsid w:val="00CF4F09"/>
    <w:rsid w:val="00CF59D8"/>
    <w:rsid w:val="00D018DC"/>
    <w:rsid w:val="00D03878"/>
    <w:rsid w:val="00D0660D"/>
    <w:rsid w:val="00D0781B"/>
    <w:rsid w:val="00D1041B"/>
    <w:rsid w:val="00D21F4F"/>
    <w:rsid w:val="00D230AA"/>
    <w:rsid w:val="00D274C8"/>
    <w:rsid w:val="00D37ABC"/>
    <w:rsid w:val="00D428C9"/>
    <w:rsid w:val="00D42CD8"/>
    <w:rsid w:val="00D43484"/>
    <w:rsid w:val="00D443F9"/>
    <w:rsid w:val="00D45D0B"/>
    <w:rsid w:val="00D50D8A"/>
    <w:rsid w:val="00D563ED"/>
    <w:rsid w:val="00D60CA4"/>
    <w:rsid w:val="00D63DB5"/>
    <w:rsid w:val="00D67592"/>
    <w:rsid w:val="00D70C5F"/>
    <w:rsid w:val="00D71456"/>
    <w:rsid w:val="00D76042"/>
    <w:rsid w:val="00D83CC5"/>
    <w:rsid w:val="00D90261"/>
    <w:rsid w:val="00D92EF3"/>
    <w:rsid w:val="00D95351"/>
    <w:rsid w:val="00DA0A37"/>
    <w:rsid w:val="00DA21B4"/>
    <w:rsid w:val="00DB5A3A"/>
    <w:rsid w:val="00DB66D1"/>
    <w:rsid w:val="00DC3868"/>
    <w:rsid w:val="00DC3963"/>
    <w:rsid w:val="00DD0576"/>
    <w:rsid w:val="00DD12C4"/>
    <w:rsid w:val="00DD26AE"/>
    <w:rsid w:val="00DD3DF1"/>
    <w:rsid w:val="00DD46CC"/>
    <w:rsid w:val="00DF0731"/>
    <w:rsid w:val="00DF32B1"/>
    <w:rsid w:val="00DF51C0"/>
    <w:rsid w:val="00DF777D"/>
    <w:rsid w:val="00E02417"/>
    <w:rsid w:val="00E02830"/>
    <w:rsid w:val="00E06140"/>
    <w:rsid w:val="00E07BF3"/>
    <w:rsid w:val="00E24F91"/>
    <w:rsid w:val="00E2572E"/>
    <w:rsid w:val="00E363B5"/>
    <w:rsid w:val="00E3791C"/>
    <w:rsid w:val="00E45C61"/>
    <w:rsid w:val="00E46ABD"/>
    <w:rsid w:val="00E47F87"/>
    <w:rsid w:val="00E50C86"/>
    <w:rsid w:val="00E526FD"/>
    <w:rsid w:val="00E54E3C"/>
    <w:rsid w:val="00E56075"/>
    <w:rsid w:val="00E5767F"/>
    <w:rsid w:val="00E61556"/>
    <w:rsid w:val="00E62441"/>
    <w:rsid w:val="00E62929"/>
    <w:rsid w:val="00E62A81"/>
    <w:rsid w:val="00E648DB"/>
    <w:rsid w:val="00E67078"/>
    <w:rsid w:val="00E676F0"/>
    <w:rsid w:val="00E7083C"/>
    <w:rsid w:val="00E74F96"/>
    <w:rsid w:val="00E76763"/>
    <w:rsid w:val="00E76801"/>
    <w:rsid w:val="00E77EA1"/>
    <w:rsid w:val="00E82881"/>
    <w:rsid w:val="00E83D1C"/>
    <w:rsid w:val="00E90B6A"/>
    <w:rsid w:val="00E90ED3"/>
    <w:rsid w:val="00E91429"/>
    <w:rsid w:val="00E93069"/>
    <w:rsid w:val="00E9670F"/>
    <w:rsid w:val="00E97B29"/>
    <w:rsid w:val="00E97B9F"/>
    <w:rsid w:val="00EA78AA"/>
    <w:rsid w:val="00EB0E39"/>
    <w:rsid w:val="00EB1B6C"/>
    <w:rsid w:val="00EB2099"/>
    <w:rsid w:val="00EB244D"/>
    <w:rsid w:val="00EB3560"/>
    <w:rsid w:val="00EB4277"/>
    <w:rsid w:val="00EC299C"/>
    <w:rsid w:val="00EC4A22"/>
    <w:rsid w:val="00ED3437"/>
    <w:rsid w:val="00ED6727"/>
    <w:rsid w:val="00ED7760"/>
    <w:rsid w:val="00ED7FBB"/>
    <w:rsid w:val="00EE4493"/>
    <w:rsid w:val="00EE54E8"/>
    <w:rsid w:val="00EE7A15"/>
    <w:rsid w:val="00EF1C50"/>
    <w:rsid w:val="00EF296E"/>
    <w:rsid w:val="00EF54DD"/>
    <w:rsid w:val="00EF7950"/>
    <w:rsid w:val="00F01D0A"/>
    <w:rsid w:val="00F01E84"/>
    <w:rsid w:val="00F01F39"/>
    <w:rsid w:val="00F03710"/>
    <w:rsid w:val="00F04298"/>
    <w:rsid w:val="00F05EC9"/>
    <w:rsid w:val="00F134F6"/>
    <w:rsid w:val="00F13D0A"/>
    <w:rsid w:val="00F177DD"/>
    <w:rsid w:val="00F21EFC"/>
    <w:rsid w:val="00F267FF"/>
    <w:rsid w:val="00F310C8"/>
    <w:rsid w:val="00F313C1"/>
    <w:rsid w:val="00F34E3A"/>
    <w:rsid w:val="00F35A4B"/>
    <w:rsid w:val="00F3626F"/>
    <w:rsid w:val="00F431D6"/>
    <w:rsid w:val="00F463A9"/>
    <w:rsid w:val="00F46518"/>
    <w:rsid w:val="00F47FD0"/>
    <w:rsid w:val="00F53047"/>
    <w:rsid w:val="00F545AF"/>
    <w:rsid w:val="00F608C1"/>
    <w:rsid w:val="00F60B60"/>
    <w:rsid w:val="00F60CD7"/>
    <w:rsid w:val="00F61927"/>
    <w:rsid w:val="00F646A1"/>
    <w:rsid w:val="00F674B5"/>
    <w:rsid w:val="00F67C04"/>
    <w:rsid w:val="00F725DF"/>
    <w:rsid w:val="00F73A59"/>
    <w:rsid w:val="00F74E72"/>
    <w:rsid w:val="00F74FDA"/>
    <w:rsid w:val="00F83B81"/>
    <w:rsid w:val="00F844CE"/>
    <w:rsid w:val="00F8691C"/>
    <w:rsid w:val="00F92C4E"/>
    <w:rsid w:val="00F93879"/>
    <w:rsid w:val="00F9399F"/>
    <w:rsid w:val="00F975FA"/>
    <w:rsid w:val="00FC14AF"/>
    <w:rsid w:val="00FC6B83"/>
    <w:rsid w:val="00FD355E"/>
    <w:rsid w:val="00FD7BE3"/>
    <w:rsid w:val="00FE2109"/>
    <w:rsid w:val="00FF26FC"/>
    <w:rsid w:val="00FF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3A250766"/>
  <w15:docId w15:val="{15397FDC-6444-4306-80F8-13BE0BE7C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30D"/>
    <w:pPr>
      <w:spacing w:line="259" w:lineRule="auto"/>
    </w:pPr>
    <w:rPr>
      <w:rFonts w:ascii="Verdana" w:hAnsi="Verdana"/>
      <w:sz w:val="18"/>
    </w:rPr>
  </w:style>
  <w:style w:type="paragraph" w:styleId="Heading1">
    <w:name w:val="heading 1"/>
    <w:aliases w:val="Application - Heading 1"/>
    <w:basedOn w:val="Normal"/>
    <w:next w:val="Normal"/>
    <w:link w:val="Heading1Char"/>
    <w:uiPriority w:val="9"/>
    <w:qFormat/>
    <w:rsid w:val="000624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6273"/>
    <w:pPr>
      <w:keepNext/>
      <w:keepLines/>
      <w:numPr>
        <w:ilvl w:val="1"/>
        <w:numId w:val="8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6273"/>
    <w:pPr>
      <w:keepNext/>
      <w:keepLines/>
      <w:numPr>
        <w:ilvl w:val="2"/>
        <w:numId w:val="8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CE6273"/>
    <w:pPr>
      <w:keepNext/>
      <w:keepLines/>
      <w:numPr>
        <w:ilvl w:val="3"/>
        <w:numId w:val="8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273"/>
    <w:pPr>
      <w:keepNext/>
      <w:keepLines/>
      <w:numPr>
        <w:ilvl w:val="4"/>
        <w:numId w:val="8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273"/>
    <w:pPr>
      <w:keepNext/>
      <w:keepLines/>
      <w:numPr>
        <w:ilvl w:val="5"/>
        <w:numId w:val="8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273"/>
    <w:pPr>
      <w:keepNext/>
      <w:keepLines/>
      <w:numPr>
        <w:ilvl w:val="6"/>
        <w:numId w:val="8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273"/>
    <w:pPr>
      <w:keepNext/>
      <w:keepLines/>
      <w:numPr>
        <w:ilvl w:val="7"/>
        <w:numId w:val="8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273"/>
    <w:pPr>
      <w:keepNext/>
      <w:keepLines/>
      <w:numPr>
        <w:ilvl w:val="8"/>
        <w:numId w:val="8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13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5F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FF2"/>
  </w:style>
  <w:style w:type="paragraph" w:styleId="Footer">
    <w:name w:val="footer"/>
    <w:basedOn w:val="Normal"/>
    <w:link w:val="FooterChar"/>
    <w:uiPriority w:val="99"/>
    <w:unhideWhenUsed/>
    <w:rsid w:val="000E430D"/>
    <w:pPr>
      <w:tabs>
        <w:tab w:val="center" w:pos="4680"/>
        <w:tab w:val="right" w:pos="9360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0E430D"/>
    <w:rPr>
      <w:rFonts w:ascii="Verdana" w:hAnsi="Verdana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FF2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F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C6584"/>
    <w:rPr>
      <w:color w:val="0000FF" w:themeColor="hyperlink"/>
      <w:sz w:val="18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376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76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76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76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761F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80330C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7539D"/>
    <w:pPr>
      <w:pBdr>
        <w:bottom w:val="single" w:sz="6" w:space="1" w:color="auto"/>
      </w:pBdr>
      <w:jc w:val="center"/>
    </w:pPr>
    <w:rPr>
      <w:rFonts w:ascii="Arial" w:hAnsi="Arial" w:cs="Arial"/>
      <w:vanish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7539D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7539D"/>
    <w:pPr>
      <w:pBdr>
        <w:top w:val="single" w:sz="6" w:space="1" w:color="auto"/>
      </w:pBdr>
      <w:jc w:val="center"/>
    </w:pPr>
    <w:rPr>
      <w:rFonts w:ascii="Arial" w:hAnsi="Arial" w:cs="Arial"/>
      <w:vanish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7539D"/>
    <w:rPr>
      <w:rFonts w:ascii="Arial" w:hAnsi="Arial" w:cs="Arial"/>
      <w:vanish/>
      <w:sz w:val="16"/>
      <w:szCs w:val="16"/>
    </w:rPr>
  </w:style>
  <w:style w:type="paragraph" w:customStyle="1" w:styleId="Label1">
    <w:name w:val="Label1"/>
    <w:basedOn w:val="Normal"/>
    <w:qFormat/>
    <w:rsid w:val="000F089E"/>
    <w:pPr>
      <w:keepNext/>
      <w:keepLines/>
      <w:tabs>
        <w:tab w:val="left" w:pos="5220"/>
        <w:tab w:val="right" w:pos="10800"/>
      </w:tabs>
      <w:spacing w:after="60" w:line="276" w:lineRule="auto"/>
    </w:pPr>
    <w:rPr>
      <w:rFonts w:eastAsia="Times New Roman" w:cs="Times New Roman"/>
      <w:color w:val="015838"/>
      <w:sz w:val="20"/>
      <w:szCs w:val="20"/>
    </w:rPr>
  </w:style>
  <w:style w:type="character" w:customStyle="1" w:styleId="Style1">
    <w:name w:val="Style1"/>
    <w:basedOn w:val="DefaultParagraphFont"/>
    <w:uiPriority w:val="1"/>
    <w:rsid w:val="004F357C"/>
    <w:rPr>
      <w:rFonts w:ascii="Melior" w:hAnsi="Melior"/>
      <w:b w:val="0"/>
      <w:sz w:val="20"/>
    </w:rPr>
  </w:style>
  <w:style w:type="paragraph" w:styleId="Caption">
    <w:name w:val="caption"/>
    <w:basedOn w:val="Normal"/>
    <w:next w:val="Normal"/>
    <w:uiPriority w:val="35"/>
    <w:unhideWhenUsed/>
    <w:qFormat/>
    <w:rsid w:val="00FC14AF"/>
    <w:pPr>
      <w:spacing w:after="200"/>
    </w:pPr>
    <w:rPr>
      <w:b/>
      <w:bCs/>
      <w:color w:val="4F81BD" w:themeColor="accent1"/>
      <w:szCs w:val="18"/>
    </w:rPr>
  </w:style>
  <w:style w:type="paragraph" w:customStyle="1" w:styleId="Label2">
    <w:name w:val="Label2"/>
    <w:basedOn w:val="Normal"/>
    <w:qFormat/>
    <w:rsid w:val="00D70C5F"/>
    <w:pPr>
      <w:keepNext/>
      <w:keepLines/>
      <w:tabs>
        <w:tab w:val="left" w:pos="3060"/>
        <w:tab w:val="center" w:pos="8820"/>
        <w:tab w:val="center" w:pos="10080"/>
      </w:tabs>
    </w:pPr>
    <w:rPr>
      <w:rFonts w:eastAsia="Times New Roman" w:cs="Times New Roman"/>
      <w:b/>
      <w:color w:val="015838"/>
      <w:szCs w:val="18"/>
    </w:rPr>
  </w:style>
  <w:style w:type="character" w:customStyle="1" w:styleId="Style2">
    <w:name w:val="Style2"/>
    <w:basedOn w:val="DefaultParagraphFont"/>
    <w:uiPriority w:val="1"/>
    <w:rsid w:val="00BF0227"/>
    <w:rPr>
      <w:rFonts w:ascii="Melior" w:hAnsi="Melior"/>
      <w:b w:val="0"/>
      <w:color w:val="000000" w:themeColor="text1"/>
      <w:sz w:val="22"/>
    </w:rPr>
  </w:style>
  <w:style w:type="paragraph" w:styleId="ListParagraph">
    <w:name w:val="List Paragraph"/>
    <w:basedOn w:val="Normal"/>
    <w:uiPriority w:val="34"/>
    <w:qFormat/>
    <w:rsid w:val="00F313C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41DAB"/>
    <w:rPr>
      <w:color w:val="800080" w:themeColor="followedHyperlink"/>
      <w:u w:val="single"/>
    </w:rPr>
  </w:style>
  <w:style w:type="character" w:styleId="PageNumber">
    <w:name w:val="page number"/>
    <w:basedOn w:val="DefaultParagraphFont"/>
    <w:uiPriority w:val="99"/>
    <w:rsid w:val="007B3769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E90B6A"/>
    <w:pPr>
      <w:jc w:val="center"/>
    </w:pPr>
    <w:rPr>
      <w:rFonts w:eastAsia="Times New Roman" w:cs="Microsoft Sans Serif"/>
      <w:b/>
      <w:bCs/>
      <w:caps/>
      <w:sz w:val="28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E90B6A"/>
    <w:rPr>
      <w:rFonts w:ascii="Open Sans" w:eastAsia="Times New Roman" w:hAnsi="Open Sans" w:cs="Microsoft Sans Serif"/>
      <w:b/>
      <w:bCs/>
      <w:caps/>
      <w:sz w:val="28"/>
      <w:szCs w:val="32"/>
    </w:rPr>
  </w:style>
  <w:style w:type="paragraph" w:styleId="Revision">
    <w:name w:val="Revision"/>
    <w:hidden/>
    <w:uiPriority w:val="99"/>
    <w:semiHidden/>
    <w:rsid w:val="00FC6B83"/>
    <w:rPr>
      <w:rFonts w:ascii="Melior" w:hAnsi="Melior"/>
    </w:rPr>
  </w:style>
  <w:style w:type="paragraph" w:customStyle="1" w:styleId="Instructions">
    <w:name w:val="Instructions"/>
    <w:qFormat/>
    <w:rsid w:val="000E430D"/>
    <w:pPr>
      <w:contextualSpacing/>
    </w:pPr>
    <w:rPr>
      <w:rFonts w:ascii="Verdana" w:eastAsia="Times New Roman" w:hAnsi="Verdana" w:cs="Times New Roman"/>
      <w:sz w:val="18"/>
    </w:rPr>
  </w:style>
  <w:style w:type="paragraph" w:styleId="MacroText">
    <w:name w:val="macro"/>
    <w:link w:val="MacroTextChar"/>
    <w:uiPriority w:val="99"/>
    <w:semiHidden/>
    <w:rsid w:val="00F67C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7C04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aliases w:val="Application - Heading 1 Char"/>
    <w:basedOn w:val="DefaultParagraphFont"/>
    <w:link w:val="Heading1"/>
    <w:uiPriority w:val="9"/>
    <w:rsid w:val="000624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arts">
    <w:name w:val="Parts"/>
    <w:basedOn w:val="Heading1"/>
    <w:qFormat/>
    <w:rsid w:val="00521649"/>
    <w:pPr>
      <w:numPr>
        <w:numId w:val="11"/>
      </w:numPr>
      <w:tabs>
        <w:tab w:val="left" w:pos="864"/>
      </w:tabs>
      <w:spacing w:before="120" w:after="120"/>
      <w:jc w:val="center"/>
    </w:pPr>
    <w:rPr>
      <w:rFonts w:ascii="Verdana" w:hAnsi="Verdana"/>
      <w:b w:val="0"/>
      <w:color w:val="FFFFFF" w:themeColor="background1"/>
      <w:sz w:val="20"/>
    </w:rPr>
  </w:style>
  <w:style w:type="numbering" w:customStyle="1" w:styleId="Parts1">
    <w:name w:val="Parts 1"/>
    <w:uiPriority w:val="99"/>
    <w:rsid w:val="0006248C"/>
    <w:pPr>
      <w:numPr>
        <w:numId w:val="1"/>
      </w:numPr>
    </w:pPr>
  </w:style>
  <w:style w:type="paragraph" w:customStyle="1" w:styleId="Application-FirstBullet">
    <w:name w:val="Application - First Bullet"/>
    <w:basedOn w:val="ListParagraph"/>
    <w:qFormat/>
    <w:rsid w:val="00A322A1"/>
    <w:pPr>
      <w:spacing w:before="120" w:after="120"/>
      <w:ind w:left="0"/>
      <w:contextualSpacing w:val="0"/>
    </w:pPr>
  </w:style>
  <w:style w:type="paragraph" w:customStyle="1" w:styleId="Application-Divider">
    <w:name w:val="Application - Divider"/>
    <w:qFormat/>
    <w:rsid w:val="00CC1FD0"/>
    <w:pPr>
      <w:keepNext/>
      <w:spacing w:before="60" w:after="60"/>
    </w:pPr>
    <w:rPr>
      <w:rFonts w:ascii="Melior" w:hAnsi="Melior"/>
      <w:sz w:val="12"/>
    </w:rPr>
  </w:style>
  <w:style w:type="numbering" w:customStyle="1" w:styleId="ApplicationBulletLists">
    <w:name w:val="Application Bullet Lists"/>
    <w:uiPriority w:val="99"/>
    <w:rsid w:val="00CC1FD0"/>
    <w:pPr>
      <w:numPr>
        <w:numId w:val="2"/>
      </w:numPr>
    </w:pPr>
  </w:style>
  <w:style w:type="paragraph" w:customStyle="1" w:styleId="Application-SecondBullet">
    <w:name w:val="Application - Second Bullet"/>
    <w:basedOn w:val="Application-FirstBullet"/>
    <w:qFormat/>
    <w:rsid w:val="00CC1FD0"/>
    <w:pPr>
      <w:ind w:left="720" w:hanging="360"/>
    </w:pPr>
  </w:style>
  <w:style w:type="paragraph" w:customStyle="1" w:styleId="Application-AckABC">
    <w:name w:val="Application - Ack ABC"/>
    <w:basedOn w:val="ListParagraph"/>
    <w:qFormat/>
    <w:rsid w:val="00A322A1"/>
    <w:pPr>
      <w:numPr>
        <w:numId w:val="5"/>
      </w:numPr>
      <w:spacing w:before="120" w:after="120" w:line="276" w:lineRule="auto"/>
    </w:pPr>
    <w:rPr>
      <w:b/>
      <w:iCs/>
      <w:szCs w:val="20"/>
    </w:rPr>
  </w:style>
  <w:style w:type="paragraph" w:customStyle="1" w:styleId="Application-Ack123">
    <w:name w:val="Application - Ack 123"/>
    <w:basedOn w:val="ListParagraph"/>
    <w:qFormat/>
    <w:rsid w:val="00647A6D"/>
    <w:pPr>
      <w:numPr>
        <w:ilvl w:val="1"/>
        <w:numId w:val="5"/>
      </w:numPr>
      <w:spacing w:after="60"/>
      <w:contextualSpacing w:val="0"/>
    </w:pPr>
    <w:rPr>
      <w:szCs w:val="20"/>
    </w:rPr>
  </w:style>
  <w:style w:type="paragraph" w:customStyle="1" w:styleId="Application-Ackabc0">
    <w:name w:val="Application - Ack abc"/>
    <w:basedOn w:val="Normal"/>
    <w:qFormat/>
    <w:rsid w:val="00C82B47"/>
    <w:pPr>
      <w:numPr>
        <w:ilvl w:val="2"/>
        <w:numId w:val="5"/>
      </w:numPr>
      <w:autoSpaceDE w:val="0"/>
      <w:autoSpaceDN w:val="0"/>
      <w:adjustRightInd w:val="0"/>
      <w:spacing w:before="120"/>
      <w:contextualSpacing/>
    </w:pPr>
    <w:rPr>
      <w:rFonts w:cs="Times New Roman"/>
      <w:iCs/>
      <w:color w:val="000000"/>
      <w:szCs w:val="20"/>
    </w:rPr>
  </w:style>
  <w:style w:type="numbering" w:customStyle="1" w:styleId="Ack">
    <w:name w:val="Ack"/>
    <w:uiPriority w:val="99"/>
    <w:rsid w:val="00CC1FD0"/>
    <w:pPr>
      <w:numPr>
        <w:numId w:val="6"/>
      </w:numPr>
    </w:pPr>
  </w:style>
  <w:style w:type="paragraph" w:customStyle="1" w:styleId="Application-SupplementalQuestions">
    <w:name w:val="Application - Supplemental Questions"/>
    <w:next w:val="Normal"/>
    <w:qFormat/>
    <w:rsid w:val="00CE6273"/>
    <w:pPr>
      <w:keepNext/>
      <w:tabs>
        <w:tab w:val="num" w:pos="360"/>
      </w:tabs>
    </w:pPr>
    <w:rPr>
      <w:rFonts w:ascii="Melior" w:hAnsi="Melior"/>
      <w:b/>
      <w:sz w:val="20"/>
    </w:rPr>
  </w:style>
  <w:style w:type="numbering" w:customStyle="1" w:styleId="ApplicationHeadings">
    <w:name w:val="Application Headings"/>
    <w:uiPriority w:val="99"/>
    <w:rsid w:val="00CE6273"/>
    <w:pPr>
      <w:numPr>
        <w:numId w:val="10"/>
      </w:numPr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CE62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6273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character" w:customStyle="1" w:styleId="Heading4Char">
    <w:name w:val="Heading 4 Char"/>
    <w:basedOn w:val="DefaultParagraphFont"/>
    <w:link w:val="Heading4"/>
    <w:uiPriority w:val="99"/>
    <w:rsid w:val="00CE6273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273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273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273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27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27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Application-OtherText">
    <w:name w:val="Application - Other Text"/>
    <w:qFormat/>
    <w:rsid w:val="00EB2099"/>
    <w:pPr>
      <w:keepNext/>
    </w:pPr>
    <w:rPr>
      <w:rFonts w:ascii="Verdana" w:hAnsi="Verdana"/>
      <w:sz w:val="18"/>
    </w:rPr>
  </w:style>
  <w:style w:type="table" w:customStyle="1" w:styleId="TableGrid1">
    <w:name w:val="Table Grid1"/>
    <w:basedOn w:val="TableNormal"/>
    <w:next w:val="TableGrid"/>
    <w:uiPriority w:val="59"/>
    <w:rsid w:val="00A249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pplicationHeadings1">
    <w:name w:val="Application Headings1"/>
    <w:uiPriority w:val="99"/>
    <w:rsid w:val="00A24969"/>
  </w:style>
  <w:style w:type="table" w:customStyle="1" w:styleId="TableGrid2">
    <w:name w:val="Table Grid2"/>
    <w:basedOn w:val="TableNormal"/>
    <w:next w:val="TableGrid"/>
    <w:uiPriority w:val="59"/>
    <w:rsid w:val="00F01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pplicationBulletLists1">
    <w:name w:val="Application Bullet Lists1"/>
    <w:uiPriority w:val="99"/>
    <w:rsid w:val="00F01D0A"/>
  </w:style>
  <w:style w:type="paragraph" w:customStyle="1" w:styleId="Application-SupplementalAttachmentsIfYes">
    <w:name w:val="Application - Supplemental Attachments &quot;If Yes&quot;"/>
    <w:qFormat/>
    <w:rsid w:val="0033019E"/>
    <w:pPr>
      <w:spacing w:before="120"/>
      <w:ind w:left="720"/>
    </w:pPr>
    <w:rPr>
      <w:rFonts w:ascii="Open Sans" w:hAnsi="Open Sans"/>
      <w:sz w:val="18"/>
    </w:rPr>
  </w:style>
  <w:style w:type="paragraph" w:customStyle="1" w:styleId="Application-Supplementalyesno">
    <w:name w:val="Application - Supplemental yes/no"/>
    <w:qFormat/>
    <w:rsid w:val="00EE7A15"/>
    <w:pPr>
      <w:spacing w:after="240"/>
    </w:pPr>
    <w:rPr>
      <w:rFonts w:ascii="Melior" w:hAnsi="Melior"/>
      <w:sz w:val="18"/>
    </w:rPr>
  </w:style>
  <w:style w:type="paragraph" w:customStyle="1" w:styleId="Instructions-NOTE">
    <w:name w:val="Instructions - NOTE"/>
    <w:basedOn w:val="Normal"/>
    <w:qFormat/>
    <w:rsid w:val="00EE7A15"/>
    <w:pPr>
      <w:numPr>
        <w:numId w:val="9"/>
      </w:numPr>
      <w:spacing w:before="120"/>
    </w:pPr>
    <w:rPr>
      <w:rFonts w:eastAsia="Times New Roman" w:cs="Times New Roman"/>
      <w:color w:val="015838"/>
      <w:sz w:val="20"/>
      <w:szCs w:val="20"/>
    </w:rPr>
  </w:style>
  <w:style w:type="paragraph" w:customStyle="1" w:styleId="Parts-1">
    <w:name w:val="Parts - 1"/>
    <w:aliases w:val="2,3"/>
    <w:basedOn w:val="ListParagraph"/>
    <w:qFormat/>
    <w:rsid w:val="00DB5A3A"/>
    <w:pPr>
      <w:keepNext/>
      <w:numPr>
        <w:ilvl w:val="1"/>
        <w:numId w:val="11"/>
      </w:numPr>
      <w:spacing w:before="120" w:after="120"/>
      <w:contextualSpacing w:val="0"/>
    </w:pPr>
    <w:rPr>
      <w:b/>
      <w:szCs w:val="20"/>
    </w:rPr>
  </w:style>
  <w:style w:type="numbering" w:customStyle="1" w:styleId="ApplicationHeadings2">
    <w:name w:val="Application Headings2"/>
    <w:uiPriority w:val="99"/>
    <w:rsid w:val="00610C04"/>
  </w:style>
  <w:style w:type="paragraph" w:customStyle="1" w:styleId="Application-SupplementalQuestionsa">
    <w:name w:val="Application - Supplemental Questions a"/>
    <w:aliases w:val="b,c,Part - a"/>
    <w:basedOn w:val="Normal"/>
    <w:qFormat/>
    <w:rsid w:val="00610C04"/>
    <w:pPr>
      <w:tabs>
        <w:tab w:val="num" w:pos="504"/>
      </w:tabs>
      <w:spacing w:before="120" w:after="120"/>
      <w:ind w:left="504" w:hanging="504"/>
    </w:pPr>
    <w:rPr>
      <w:sz w:val="20"/>
    </w:rPr>
  </w:style>
  <w:style w:type="numbering" w:customStyle="1" w:styleId="ApplicationHeadings3">
    <w:name w:val="Application Headings3"/>
    <w:uiPriority w:val="99"/>
    <w:rsid w:val="00E90B6A"/>
  </w:style>
  <w:style w:type="paragraph" w:customStyle="1" w:styleId="Application-InvestigatorInfo">
    <w:name w:val="Application - Investigator Info"/>
    <w:qFormat/>
    <w:rsid w:val="006E30B0"/>
    <w:pPr>
      <w:keepNext/>
      <w:jc w:val="right"/>
    </w:pPr>
    <w:rPr>
      <w:rFonts w:ascii="Verdana" w:hAnsi="Verdana"/>
      <w:color w:val="262626" w:themeColor="text1" w:themeTint="D9"/>
      <w:sz w:val="16"/>
      <w:szCs w:val="18"/>
    </w:rPr>
  </w:style>
  <w:style w:type="paragraph" w:customStyle="1" w:styleId="TextFields">
    <w:name w:val="Text Fields"/>
    <w:basedOn w:val="Normal"/>
    <w:qFormat/>
    <w:rsid w:val="00824E84"/>
    <w:pPr>
      <w:shd w:val="pct10" w:color="auto" w:fill="auto"/>
      <w:tabs>
        <w:tab w:val="left" w:pos="270"/>
      </w:tabs>
      <w:spacing w:before="60" w:after="60"/>
      <w:jc w:val="both"/>
    </w:pPr>
  </w:style>
  <w:style w:type="paragraph" w:styleId="NoSpacing">
    <w:name w:val="No Spacing"/>
    <w:uiPriority w:val="1"/>
    <w:qFormat/>
    <w:rsid w:val="0033019E"/>
    <w:rPr>
      <w:rFonts w:ascii="Open Sans" w:hAnsi="Open Sans"/>
      <w:sz w:val="18"/>
    </w:rPr>
  </w:style>
  <w:style w:type="table" w:customStyle="1" w:styleId="TableGrid3">
    <w:name w:val="Table Grid3"/>
    <w:basedOn w:val="TableNormal"/>
    <w:next w:val="TableGrid"/>
    <w:uiPriority w:val="59"/>
    <w:rsid w:val="00C671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lication-InvestigatorInfoFields">
    <w:name w:val="Application - Investigator Info Fields"/>
    <w:qFormat/>
    <w:rsid w:val="00C671F5"/>
    <w:pPr>
      <w:keepNext/>
      <w:shd w:val="pct5" w:color="auto" w:fill="auto"/>
      <w:tabs>
        <w:tab w:val="right" w:pos="9238"/>
      </w:tabs>
      <w:spacing w:before="60" w:after="60"/>
    </w:pPr>
    <w:rPr>
      <w:rFonts w:ascii="Open Sans" w:hAnsi="Open Sans"/>
      <w:sz w:val="20"/>
    </w:rPr>
  </w:style>
  <w:style w:type="paragraph" w:customStyle="1" w:styleId="Parts-a">
    <w:name w:val="Parts - a"/>
    <w:aliases w:val="b application"/>
    <w:basedOn w:val="Parts-1"/>
    <w:qFormat/>
    <w:rsid w:val="00C671F5"/>
    <w:pPr>
      <w:numPr>
        <w:ilvl w:val="0"/>
        <w:numId w:val="0"/>
      </w:numPr>
      <w:spacing w:before="60" w:after="60"/>
      <w:ind w:left="360" w:right="720" w:hanging="360"/>
    </w:pPr>
    <w:rPr>
      <w:b w:val="0"/>
      <w:color w:val="262626" w:themeColor="text1" w:themeTint="D9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73C77"/>
    <w:rPr>
      <w:color w:val="605E5C"/>
      <w:shd w:val="clear" w:color="auto" w:fill="E1DFDD"/>
    </w:rPr>
  </w:style>
  <w:style w:type="numbering" w:customStyle="1" w:styleId="ApplicationHeadings4">
    <w:name w:val="Application Headings4"/>
    <w:uiPriority w:val="99"/>
    <w:rsid w:val="00511DA2"/>
  </w:style>
  <w:style w:type="table" w:customStyle="1" w:styleId="TableGrid4">
    <w:name w:val="Table Grid4"/>
    <w:basedOn w:val="TableNormal"/>
    <w:next w:val="TableGrid"/>
    <w:uiPriority w:val="59"/>
    <w:rsid w:val="00511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511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GuidanceHeadings1">
    <w:name w:val="Guidance Headings1"/>
    <w:uiPriority w:val="99"/>
    <w:rsid w:val="00322B3B"/>
  </w:style>
  <w:style w:type="character" w:customStyle="1" w:styleId="Style4">
    <w:name w:val="Style4"/>
    <w:basedOn w:val="DefaultParagraphFont"/>
    <w:uiPriority w:val="1"/>
    <w:rsid w:val="00515B42"/>
    <w:rPr>
      <w:rFonts w:ascii="Verdana" w:hAnsi="Verdana"/>
      <w:color w:val="808080" w:themeColor="background1" w:themeShade="80"/>
      <w:sz w:val="20"/>
      <w:bdr w:val="none" w:sz="0" w:space="0" w:color="auto"/>
      <w:shd w:val="pct10" w:color="auto" w:fill="auto"/>
    </w:rPr>
  </w:style>
  <w:style w:type="character" w:customStyle="1" w:styleId="TextFields2">
    <w:name w:val="Text Fields 2"/>
    <w:basedOn w:val="DefaultParagraphFont"/>
    <w:uiPriority w:val="1"/>
    <w:rsid w:val="000E430D"/>
    <w:rPr>
      <w:rFonts w:ascii="Verdana" w:hAnsi="Verdana"/>
      <w:sz w:val="20"/>
      <w:bdr w:val="none" w:sz="0" w:space="0" w:color="auto"/>
      <w:shd w:val="pct10" w:color="auto" w:fill="auto"/>
    </w:rPr>
  </w:style>
  <w:style w:type="character" w:customStyle="1" w:styleId="Style3">
    <w:name w:val="Style3"/>
    <w:basedOn w:val="DefaultParagraphFont"/>
    <w:uiPriority w:val="1"/>
    <w:rsid w:val="00C82B47"/>
    <w:rPr>
      <w:rFonts w:ascii="Verdana" w:hAnsi="Verdana"/>
      <w:color w:val="auto"/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B3560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3560"/>
    <w:rPr>
      <w:rFonts w:ascii="Verdana" w:hAnsi="Verdana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B356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3560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3560"/>
    <w:rPr>
      <w:rFonts w:ascii="Verdana" w:hAnsi="Verdan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B356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FD7B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5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9244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944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4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6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3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esearch.uoregon.edu/sites/default/files/2023-08/hrp-957_-_investigator_-_create_multi-site_irb_-_uo_relying_irb.pdf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research.uoregon.edu/sites/default/files/2020-01/HSR%20definitions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esearch.uoregon.edu/sites/default/files/2020-01/HSR%20definitions.pd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esearch.uoregon.edu/sites/default/files/2025-07/HRP-992%20-%20Investigator%20-%20RAP%20Procedures%20for%20Creating%20Participating%20Site%20%28pSite%29%20when%20UO%20is%20Reviewing%20IRB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37DD341F0740E596DCBAC300A0E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EE048-18D0-4FFA-A223-28F07CA76998}"/>
      </w:docPartPr>
      <w:docPartBody>
        <w:p w:rsidR="00057CF4" w:rsidRDefault="00057CF4" w:rsidP="00057CF4">
          <w:pPr>
            <w:pStyle w:val="5337DD341F0740E596DCBAC300A0E0603"/>
          </w:pPr>
          <w:r>
            <w:rPr>
              <w:rStyle w:val="TextFields2"/>
              <w:color w:val="7F7F7F" w:themeColor="text1" w:themeTint="80"/>
            </w:rPr>
            <w:t>E</w:t>
          </w:r>
          <w:r w:rsidRPr="00520562">
            <w:rPr>
              <w:rStyle w:val="TextFields2"/>
              <w:color w:val="7F7F7F" w:themeColor="text1" w:themeTint="80"/>
            </w:rPr>
            <w:t>n</w:t>
          </w:r>
          <w:r>
            <w:rPr>
              <w:rStyle w:val="TextFields2"/>
              <w:color w:val="7F7F7F" w:themeColor="text1" w:themeTint="80"/>
            </w:rPr>
            <w:t>ter Text Here</w:t>
          </w:r>
        </w:p>
      </w:docPartBody>
    </w:docPart>
    <w:docPart>
      <w:docPartPr>
        <w:name w:val="7BEEF9DB5DB643AA9F5174E9B0CE6C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6F35F-3511-45CD-955E-55B259D332CE}"/>
      </w:docPartPr>
      <w:docPartBody>
        <w:p w:rsidR="00057CF4" w:rsidRDefault="00057CF4" w:rsidP="00057CF4">
          <w:pPr>
            <w:pStyle w:val="7BEEF9DB5DB643AA9F5174E9B0CE6CA43"/>
          </w:pPr>
          <w:r>
            <w:rPr>
              <w:rStyle w:val="TextFields2"/>
              <w:color w:val="7F7F7F" w:themeColor="text1" w:themeTint="80"/>
            </w:rPr>
            <w:t>E</w:t>
          </w:r>
          <w:r w:rsidRPr="00520562">
            <w:rPr>
              <w:rStyle w:val="TextFields2"/>
              <w:color w:val="7F7F7F" w:themeColor="text1" w:themeTint="80"/>
            </w:rPr>
            <w:t>n</w:t>
          </w:r>
          <w:r>
            <w:rPr>
              <w:rStyle w:val="TextFields2"/>
              <w:color w:val="7F7F7F" w:themeColor="text1" w:themeTint="80"/>
            </w:rPr>
            <w:t>ter Text Here</w:t>
          </w:r>
        </w:p>
      </w:docPartBody>
    </w:docPart>
    <w:docPart>
      <w:docPartPr>
        <w:name w:val="3EFFF84E564F44E98BB87592252AE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DD9444-28F4-4C4C-B3F5-2F3AC9DED30B}"/>
      </w:docPartPr>
      <w:docPartBody>
        <w:p w:rsidR="00057CF4" w:rsidRDefault="00057CF4" w:rsidP="00057CF4">
          <w:pPr>
            <w:pStyle w:val="3EFFF84E564F44E98BB87592252AE8953"/>
          </w:pPr>
          <w:r>
            <w:rPr>
              <w:rStyle w:val="TextFields2"/>
              <w:color w:val="7F7F7F" w:themeColor="text1" w:themeTint="80"/>
            </w:rPr>
            <w:t>E</w:t>
          </w:r>
          <w:r w:rsidRPr="00520562">
            <w:rPr>
              <w:rStyle w:val="TextFields2"/>
              <w:color w:val="7F7F7F" w:themeColor="text1" w:themeTint="80"/>
            </w:rPr>
            <w:t>n</w:t>
          </w:r>
          <w:r>
            <w:rPr>
              <w:rStyle w:val="TextFields2"/>
              <w:color w:val="7F7F7F" w:themeColor="text1" w:themeTint="80"/>
            </w:rPr>
            <w:t>ter Text Here</w:t>
          </w:r>
        </w:p>
      </w:docPartBody>
    </w:docPart>
    <w:docPart>
      <w:docPartPr>
        <w:name w:val="6A59C7D64AE249AAA1C7C029B36DCB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23E2F4-878F-4187-BDFE-2AC27ED9A45D}"/>
      </w:docPartPr>
      <w:docPartBody>
        <w:p w:rsidR="00057CF4" w:rsidRDefault="00057CF4" w:rsidP="00057CF4">
          <w:pPr>
            <w:pStyle w:val="6A59C7D64AE249AAA1C7C029B36DCB123"/>
          </w:pPr>
          <w:r>
            <w:rPr>
              <w:rStyle w:val="TextFields2"/>
              <w:color w:val="7F7F7F" w:themeColor="text1" w:themeTint="80"/>
            </w:rPr>
            <w:t xml:space="preserve">If selected, </w:t>
          </w:r>
          <w:r w:rsidRPr="00511311">
            <w:rPr>
              <w:rStyle w:val="TextFields2"/>
              <w:color w:val="7F7F7F" w:themeColor="text1" w:themeTint="80"/>
            </w:rPr>
            <w:t xml:space="preserve">provide a link (URL) to the policy, or paste the policy </w:t>
          </w:r>
          <w:r>
            <w:rPr>
              <w:rStyle w:val="TextFields2"/>
              <w:color w:val="7F7F7F" w:themeColor="text1" w:themeTint="80"/>
            </w:rPr>
            <w:t>here</w:t>
          </w:r>
        </w:p>
      </w:docPartBody>
    </w:docPart>
    <w:docPart>
      <w:docPartPr>
        <w:name w:val="44899F51586D49CA837F885A2180E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A5EAD-20FD-4761-A728-609EA220CF4F}"/>
      </w:docPartPr>
      <w:docPartBody>
        <w:p w:rsidR="00057CF4" w:rsidRDefault="00057CF4" w:rsidP="00057CF4">
          <w:pPr>
            <w:pStyle w:val="44899F51586D49CA837F885A2180E8A53"/>
          </w:pPr>
          <w:r>
            <w:rPr>
              <w:rStyle w:val="TextFields2"/>
              <w:color w:val="7F7F7F" w:themeColor="text1" w:themeTint="80"/>
            </w:rPr>
            <w:t xml:space="preserve">If selected, </w:t>
          </w:r>
          <w:r w:rsidRPr="00511311">
            <w:rPr>
              <w:rStyle w:val="TextFields2"/>
              <w:color w:val="7F7F7F" w:themeColor="text1" w:themeTint="80"/>
            </w:rPr>
            <w:t xml:space="preserve">provide a link (URL) to the policy, or paste the policy </w:t>
          </w:r>
          <w:r>
            <w:rPr>
              <w:rStyle w:val="TextFields2"/>
              <w:color w:val="7F7F7F" w:themeColor="text1" w:themeTint="80"/>
            </w:rPr>
            <w:t>here</w:t>
          </w:r>
        </w:p>
      </w:docPartBody>
    </w:docPart>
    <w:docPart>
      <w:docPartPr>
        <w:name w:val="A3BC253DB8C6408E894F4583B1C06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FA854-880B-4359-9766-C4E0D0CBC96E}"/>
      </w:docPartPr>
      <w:docPartBody>
        <w:p w:rsidR="00057CF4" w:rsidRDefault="00057CF4" w:rsidP="00057CF4">
          <w:pPr>
            <w:pStyle w:val="A3BC253DB8C6408E894F4583B1C069283"/>
          </w:pPr>
          <w:r>
            <w:rPr>
              <w:rStyle w:val="TextFields2"/>
              <w:color w:val="7F7F7F" w:themeColor="text1" w:themeTint="80"/>
            </w:rPr>
            <w:t xml:space="preserve">If selected, </w:t>
          </w:r>
          <w:r w:rsidRPr="00511311">
            <w:rPr>
              <w:rStyle w:val="TextFields2"/>
              <w:color w:val="7F7F7F" w:themeColor="text1" w:themeTint="80"/>
            </w:rPr>
            <w:t xml:space="preserve">provide a link (URL) to the policy, or paste the policy </w:t>
          </w:r>
          <w:r>
            <w:rPr>
              <w:rStyle w:val="TextFields2"/>
              <w:color w:val="7F7F7F" w:themeColor="text1" w:themeTint="80"/>
            </w:rPr>
            <w:t>here</w:t>
          </w:r>
        </w:p>
      </w:docPartBody>
    </w:docPart>
    <w:docPart>
      <w:docPartPr>
        <w:name w:val="739E187A1A9241A388B4D2F95E4312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D7183-8287-4B0F-91B5-922D9D666186}"/>
      </w:docPartPr>
      <w:docPartBody>
        <w:p w:rsidR="00057CF4" w:rsidRDefault="00057CF4" w:rsidP="00057CF4">
          <w:pPr>
            <w:pStyle w:val="739E187A1A9241A388B4D2F95E4312B53"/>
          </w:pPr>
          <w:r>
            <w:rPr>
              <w:rStyle w:val="TextFields2"/>
              <w:color w:val="7F7F7F" w:themeColor="text1" w:themeTint="80"/>
            </w:rPr>
            <w:t xml:space="preserve">If selected, </w:t>
          </w:r>
          <w:r w:rsidRPr="00511311">
            <w:rPr>
              <w:rStyle w:val="TextFields2"/>
              <w:color w:val="7F7F7F" w:themeColor="text1" w:themeTint="80"/>
            </w:rPr>
            <w:t xml:space="preserve">provide a link (URL) to the policy, or paste the policy </w:t>
          </w:r>
          <w:r>
            <w:rPr>
              <w:rStyle w:val="TextFields2"/>
              <w:color w:val="7F7F7F" w:themeColor="text1" w:themeTint="80"/>
            </w:rPr>
            <w:t>here</w:t>
          </w:r>
        </w:p>
      </w:docPartBody>
    </w:docPart>
    <w:docPart>
      <w:docPartPr>
        <w:name w:val="E44E38A756AF4592A9C914521DA13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597E8-6EE3-4B76-BEC6-9306F9FEE5C9}"/>
      </w:docPartPr>
      <w:docPartBody>
        <w:p w:rsidR="00057CF4" w:rsidRDefault="00057CF4" w:rsidP="00057CF4">
          <w:pPr>
            <w:pStyle w:val="E44E38A756AF4592A9C914521DA135023"/>
          </w:pPr>
          <w:r>
            <w:rPr>
              <w:rStyle w:val="TextFields2"/>
              <w:color w:val="7F7F7F" w:themeColor="text1" w:themeTint="80"/>
            </w:rPr>
            <w:t>E</w:t>
          </w:r>
          <w:r w:rsidRPr="00520562">
            <w:rPr>
              <w:rStyle w:val="TextFields2"/>
              <w:color w:val="7F7F7F" w:themeColor="text1" w:themeTint="80"/>
            </w:rPr>
            <w:t>n</w:t>
          </w:r>
          <w:r>
            <w:rPr>
              <w:rStyle w:val="TextFields2"/>
              <w:color w:val="7F7F7F" w:themeColor="text1" w:themeTint="80"/>
            </w:rPr>
            <w:t>ter Text Here</w:t>
          </w:r>
        </w:p>
      </w:docPartBody>
    </w:docPart>
    <w:docPart>
      <w:docPartPr>
        <w:name w:val="BA897E4629764C7E8245A48443F63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A9067-55CC-4466-A331-EDC44A53DD85}"/>
      </w:docPartPr>
      <w:docPartBody>
        <w:p w:rsidR="00057CF4" w:rsidRDefault="00057CF4" w:rsidP="00057CF4">
          <w:pPr>
            <w:pStyle w:val="BA897E4629764C7E8245A48443F637FB3"/>
          </w:pPr>
          <w:r>
            <w:rPr>
              <w:rStyle w:val="TextFields2"/>
              <w:color w:val="7F7F7F" w:themeColor="text1" w:themeTint="80"/>
            </w:rPr>
            <w:t>E</w:t>
          </w:r>
          <w:r w:rsidRPr="00520562">
            <w:rPr>
              <w:rStyle w:val="TextFields2"/>
              <w:color w:val="7F7F7F" w:themeColor="text1" w:themeTint="80"/>
            </w:rPr>
            <w:t>n</w:t>
          </w:r>
          <w:r>
            <w:rPr>
              <w:rStyle w:val="TextFields2"/>
              <w:color w:val="7F7F7F" w:themeColor="text1" w:themeTint="80"/>
            </w:rPr>
            <w:t>ter Text Here</w:t>
          </w:r>
        </w:p>
      </w:docPartBody>
    </w:docPart>
    <w:docPart>
      <w:docPartPr>
        <w:name w:val="37ACAFEF6E994D6C851BF9E15AA21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E4F637-2C33-40B6-A5DC-79BFE8AD2AD0}"/>
      </w:docPartPr>
      <w:docPartBody>
        <w:p w:rsidR="00057CF4" w:rsidRDefault="00057CF4" w:rsidP="00057CF4">
          <w:pPr>
            <w:pStyle w:val="37ACAFEF6E994D6C851BF9E15AA210BE3"/>
          </w:pPr>
          <w:r>
            <w:rPr>
              <w:rStyle w:val="TextFields2"/>
              <w:color w:val="7F7F7F" w:themeColor="text1" w:themeTint="80"/>
            </w:rPr>
            <w:t>E</w:t>
          </w:r>
          <w:r w:rsidRPr="00520562">
            <w:rPr>
              <w:rStyle w:val="TextFields2"/>
              <w:color w:val="7F7F7F" w:themeColor="text1" w:themeTint="80"/>
            </w:rPr>
            <w:t>n</w:t>
          </w:r>
          <w:r>
            <w:rPr>
              <w:rStyle w:val="TextFields2"/>
              <w:color w:val="7F7F7F" w:themeColor="text1" w:themeTint="80"/>
            </w:rPr>
            <w:t>ter Text Here</w:t>
          </w:r>
        </w:p>
      </w:docPartBody>
    </w:docPart>
    <w:docPart>
      <w:docPartPr>
        <w:name w:val="6973875B4AFE464F8769144C4DC13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56ED39-C248-491F-B96F-70D8FC6F0EF9}"/>
      </w:docPartPr>
      <w:docPartBody>
        <w:p w:rsidR="00057CF4" w:rsidRDefault="00057CF4" w:rsidP="00057CF4">
          <w:pPr>
            <w:pStyle w:val="6973875B4AFE464F8769144C4DC136403"/>
          </w:pPr>
          <w:r>
            <w:rPr>
              <w:rStyle w:val="TextFields2"/>
              <w:color w:val="7F7F7F" w:themeColor="text1" w:themeTint="80"/>
            </w:rPr>
            <w:t>E</w:t>
          </w:r>
          <w:r w:rsidRPr="00520562">
            <w:rPr>
              <w:rStyle w:val="TextFields2"/>
              <w:color w:val="7F7F7F" w:themeColor="text1" w:themeTint="80"/>
            </w:rPr>
            <w:t>n</w:t>
          </w:r>
          <w:r>
            <w:rPr>
              <w:rStyle w:val="TextFields2"/>
              <w:color w:val="7F7F7F" w:themeColor="text1" w:themeTint="80"/>
            </w:rPr>
            <w:t>ter Text Here</w:t>
          </w:r>
        </w:p>
      </w:docPartBody>
    </w:docPart>
    <w:docPart>
      <w:docPartPr>
        <w:name w:val="56559DC8AD2A47C08C69E1630B486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76643-AACE-4FAB-809B-0A3E1430ACCB}"/>
      </w:docPartPr>
      <w:docPartBody>
        <w:p w:rsidR="00163545" w:rsidRDefault="00A82534" w:rsidP="00A82534">
          <w:pPr>
            <w:pStyle w:val="56559DC8AD2A47C08C69E1630B486CF2"/>
          </w:pPr>
          <w:r>
            <w:rPr>
              <w:rStyle w:val="TextFields2"/>
              <w:color w:val="7F7F7F" w:themeColor="text1" w:themeTint="80"/>
            </w:rPr>
            <w:t xml:space="preserve">If selected, </w:t>
          </w:r>
          <w:r w:rsidRPr="00511311">
            <w:rPr>
              <w:rStyle w:val="TextFields2"/>
              <w:color w:val="7F7F7F" w:themeColor="text1" w:themeTint="80"/>
            </w:rPr>
            <w:t xml:space="preserve">provide a link (URL) to the policy, or paste the policy </w:t>
          </w:r>
          <w:r>
            <w:rPr>
              <w:rStyle w:val="TextFields2"/>
              <w:color w:val="7F7F7F" w:themeColor="text1" w:themeTint="80"/>
            </w:rPr>
            <w:t>here</w:t>
          </w:r>
        </w:p>
      </w:docPartBody>
    </w:docPart>
    <w:docPart>
      <w:docPartPr>
        <w:name w:val="C42DC0116DA24CCCB3531B08F97BB2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0D41B0-B26D-4E6B-B3F4-0E60AA12F6E5}"/>
      </w:docPartPr>
      <w:docPartBody>
        <w:p w:rsidR="00163545" w:rsidRDefault="00A82534" w:rsidP="00A82534">
          <w:pPr>
            <w:pStyle w:val="C42DC0116DA24CCCB3531B08F97BB28A"/>
          </w:pPr>
          <w:r>
            <w:rPr>
              <w:rStyle w:val="TextFields2"/>
              <w:color w:val="7F7F7F" w:themeColor="text1" w:themeTint="80"/>
            </w:rPr>
            <w:t xml:space="preserve">If selected, </w:t>
          </w:r>
          <w:r w:rsidRPr="00511311">
            <w:rPr>
              <w:rStyle w:val="TextFields2"/>
              <w:color w:val="7F7F7F" w:themeColor="text1" w:themeTint="80"/>
            </w:rPr>
            <w:t xml:space="preserve">provide a link (URL) to the policy, or paste the policy </w:t>
          </w:r>
          <w:r>
            <w:rPr>
              <w:rStyle w:val="TextFields2"/>
              <w:color w:val="7F7F7F" w:themeColor="text1" w:themeTint="80"/>
            </w:rPr>
            <w:t>here</w:t>
          </w:r>
        </w:p>
      </w:docPartBody>
    </w:docPart>
    <w:docPart>
      <w:docPartPr>
        <w:name w:val="1891347CCDC04FE98062DAFA395572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209F1-D37B-4AF8-9A3E-B420700749A0}"/>
      </w:docPartPr>
      <w:docPartBody>
        <w:p w:rsidR="00163545" w:rsidRDefault="00A82534" w:rsidP="00A82534">
          <w:pPr>
            <w:pStyle w:val="1891347CCDC04FE98062DAFA395572C7"/>
          </w:pPr>
          <w:r>
            <w:rPr>
              <w:rStyle w:val="TextFields2"/>
              <w:color w:val="7F7F7F" w:themeColor="text1" w:themeTint="80"/>
            </w:rPr>
            <w:t xml:space="preserve">If selected, </w:t>
          </w:r>
          <w:r w:rsidRPr="00511311">
            <w:rPr>
              <w:rStyle w:val="TextFields2"/>
              <w:color w:val="7F7F7F" w:themeColor="text1" w:themeTint="80"/>
            </w:rPr>
            <w:t xml:space="preserve">provide a link (URL) to the policy, or paste the policy </w:t>
          </w:r>
          <w:r>
            <w:rPr>
              <w:rStyle w:val="TextFields2"/>
              <w:color w:val="7F7F7F" w:themeColor="text1" w:themeTint="80"/>
            </w:rPr>
            <w:t>here</w:t>
          </w:r>
        </w:p>
      </w:docPartBody>
    </w:docPart>
    <w:docPart>
      <w:docPartPr>
        <w:name w:val="AED4372C43474AD38149C5A196AC0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844737-E419-4ED6-8808-C1492F31D27B}"/>
      </w:docPartPr>
      <w:docPartBody>
        <w:p w:rsidR="00163545" w:rsidRDefault="00A82534" w:rsidP="00A82534">
          <w:pPr>
            <w:pStyle w:val="AED4372C43474AD38149C5A196AC09E2"/>
          </w:pPr>
          <w:r>
            <w:rPr>
              <w:rStyle w:val="TextFields2"/>
              <w:color w:val="7F7F7F" w:themeColor="text1" w:themeTint="80"/>
            </w:rPr>
            <w:t>E</w:t>
          </w:r>
          <w:r w:rsidRPr="00520562">
            <w:rPr>
              <w:rStyle w:val="TextFields2"/>
              <w:color w:val="7F7F7F" w:themeColor="text1" w:themeTint="80"/>
            </w:rPr>
            <w:t>n</w:t>
          </w:r>
          <w:r>
            <w:rPr>
              <w:rStyle w:val="TextFields2"/>
              <w:color w:val="7F7F7F" w:themeColor="text1" w:themeTint="80"/>
            </w:rPr>
            <w:t>ter Text Here</w:t>
          </w:r>
        </w:p>
      </w:docPartBody>
    </w:docPart>
    <w:docPart>
      <w:docPartPr>
        <w:name w:val="AC2DE5F3404A4583B4B355B18DC2C4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F60340-F75E-4D14-AF89-DBE5DF2A4C32}"/>
      </w:docPartPr>
      <w:docPartBody>
        <w:p w:rsidR="00163545" w:rsidRDefault="00A82534" w:rsidP="00A82534">
          <w:pPr>
            <w:pStyle w:val="AC2DE5F3404A4583B4B355B18DC2C481"/>
          </w:pPr>
          <w:r>
            <w:rPr>
              <w:rStyle w:val="TextFields2"/>
              <w:color w:val="7F7F7F" w:themeColor="text1" w:themeTint="80"/>
            </w:rPr>
            <w:t>E</w:t>
          </w:r>
          <w:r w:rsidRPr="00520562">
            <w:rPr>
              <w:rStyle w:val="TextFields2"/>
              <w:color w:val="7F7F7F" w:themeColor="text1" w:themeTint="80"/>
            </w:rPr>
            <w:t>n</w:t>
          </w:r>
          <w:r>
            <w:rPr>
              <w:rStyle w:val="TextFields2"/>
              <w:color w:val="7F7F7F" w:themeColor="text1" w:themeTint="80"/>
            </w:rPr>
            <w:t>ter Text Here</w:t>
          </w:r>
        </w:p>
      </w:docPartBody>
    </w:docPart>
    <w:docPart>
      <w:docPartPr>
        <w:name w:val="9FC0575C71F94C539E988073A37C72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7AD3CB-1ECE-4EEA-91EB-9FF76E43FFD0}"/>
      </w:docPartPr>
      <w:docPartBody>
        <w:p w:rsidR="00163545" w:rsidRDefault="00A82534" w:rsidP="00A82534">
          <w:pPr>
            <w:pStyle w:val="9FC0575C71F94C539E988073A37C72E2"/>
          </w:pPr>
          <w:r>
            <w:rPr>
              <w:rStyle w:val="TextFields2"/>
              <w:color w:val="7F7F7F" w:themeColor="text1" w:themeTint="80"/>
            </w:rPr>
            <w:t>E</w:t>
          </w:r>
          <w:r w:rsidRPr="00520562">
            <w:rPr>
              <w:rStyle w:val="TextFields2"/>
              <w:color w:val="7F7F7F" w:themeColor="text1" w:themeTint="80"/>
            </w:rPr>
            <w:t>n</w:t>
          </w:r>
          <w:r>
            <w:rPr>
              <w:rStyle w:val="TextFields2"/>
              <w:color w:val="7F7F7F" w:themeColor="text1" w:themeTint="80"/>
            </w:rPr>
            <w:t>ter Text Here</w:t>
          </w:r>
        </w:p>
      </w:docPartBody>
    </w:docPart>
    <w:docPart>
      <w:docPartPr>
        <w:name w:val="3C4E5DD88C4B46CABC26B35C74CEF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7E04F6-8F99-414D-AEA5-4371C2A507BC}"/>
      </w:docPartPr>
      <w:docPartBody>
        <w:p w:rsidR="00163545" w:rsidRDefault="00A82534" w:rsidP="00A82534">
          <w:pPr>
            <w:pStyle w:val="3C4E5DD88C4B46CABC26B35C74CEF06E"/>
          </w:pPr>
          <w:r>
            <w:rPr>
              <w:rStyle w:val="TextFields2"/>
              <w:color w:val="7F7F7F" w:themeColor="text1" w:themeTint="80"/>
            </w:rPr>
            <w:t>E</w:t>
          </w:r>
          <w:r w:rsidRPr="00520562">
            <w:rPr>
              <w:rStyle w:val="TextFields2"/>
              <w:color w:val="7F7F7F" w:themeColor="text1" w:themeTint="80"/>
            </w:rPr>
            <w:t>n</w:t>
          </w:r>
          <w:r>
            <w:rPr>
              <w:rStyle w:val="TextFields2"/>
              <w:color w:val="7F7F7F" w:themeColor="text1" w:themeTint="80"/>
            </w:rPr>
            <w:t>ter Text Here</w:t>
          </w:r>
        </w:p>
      </w:docPartBody>
    </w:docPart>
    <w:docPart>
      <w:docPartPr>
        <w:name w:val="81A428D1F49D491E950C07D40FCCB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EE282-32EE-401E-9A65-A606ED521AB2}"/>
      </w:docPartPr>
      <w:docPartBody>
        <w:p w:rsidR="008E6A61" w:rsidRDefault="008E6A61" w:rsidP="008E6A61">
          <w:pPr>
            <w:pStyle w:val="81A428D1F49D491E950C07D40FCCB646"/>
          </w:pPr>
          <w:r>
            <w:rPr>
              <w:rStyle w:val="TextFields2"/>
              <w:color w:val="7F7F7F" w:themeColor="text1" w:themeTint="80"/>
            </w:rPr>
            <w:t>E</w:t>
          </w:r>
          <w:r w:rsidRPr="00520562">
            <w:rPr>
              <w:rStyle w:val="TextFields2"/>
              <w:color w:val="7F7F7F" w:themeColor="text1" w:themeTint="80"/>
            </w:rPr>
            <w:t>n</w:t>
          </w:r>
          <w:r>
            <w:rPr>
              <w:rStyle w:val="TextFields2"/>
              <w:color w:val="7F7F7F" w:themeColor="text1" w:themeTint="80"/>
            </w:rPr>
            <w:t>ter Text Here</w:t>
          </w:r>
        </w:p>
      </w:docPartBody>
    </w:docPart>
    <w:docPart>
      <w:docPartPr>
        <w:name w:val="51B386B5DCB94C8AA26C20738FD854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A713AB-5779-4DCD-A153-9D49C2EADD2F}"/>
      </w:docPartPr>
      <w:docPartBody>
        <w:p w:rsidR="008E6A61" w:rsidRDefault="008E6A61" w:rsidP="008E6A61">
          <w:pPr>
            <w:pStyle w:val="51B386B5DCB94C8AA26C20738FD8545F"/>
          </w:pPr>
          <w:r>
            <w:rPr>
              <w:rStyle w:val="TextFields2"/>
              <w:color w:val="7F7F7F" w:themeColor="text1" w:themeTint="80"/>
            </w:rPr>
            <w:t>E</w:t>
          </w:r>
          <w:r w:rsidRPr="00520562">
            <w:rPr>
              <w:rStyle w:val="TextFields2"/>
              <w:color w:val="7F7F7F" w:themeColor="text1" w:themeTint="80"/>
            </w:rPr>
            <w:t>n</w:t>
          </w:r>
          <w:r>
            <w:rPr>
              <w:rStyle w:val="TextFields2"/>
              <w:color w:val="7F7F7F" w:themeColor="text1" w:themeTint="80"/>
            </w:rPr>
            <w:t>ter Text Here</w:t>
          </w:r>
        </w:p>
      </w:docPartBody>
    </w:docPart>
    <w:docPart>
      <w:docPartPr>
        <w:name w:val="E415CE6A0B4A41B1AF9EA99F6B6BF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6571B-2B28-4D75-9B53-D4546E354A34}"/>
      </w:docPartPr>
      <w:docPartBody>
        <w:p w:rsidR="00575798" w:rsidRDefault="00575798" w:rsidP="00575798">
          <w:pPr>
            <w:pStyle w:val="E415CE6A0B4A41B1AF9EA99F6B6BFA53"/>
          </w:pPr>
          <w:r>
            <w:rPr>
              <w:rStyle w:val="TextFields2"/>
              <w:color w:val="7F7F7F" w:themeColor="text1" w:themeTint="80"/>
            </w:rPr>
            <w:t>E</w:t>
          </w:r>
          <w:r w:rsidRPr="00520562">
            <w:rPr>
              <w:rStyle w:val="TextFields2"/>
              <w:color w:val="7F7F7F" w:themeColor="text1" w:themeTint="80"/>
            </w:rPr>
            <w:t>n</w:t>
          </w:r>
          <w:r>
            <w:rPr>
              <w:rStyle w:val="TextFields2"/>
              <w:color w:val="7F7F7F" w:themeColor="text1" w:themeTint="80"/>
            </w:rPr>
            <w:t>ter Text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lior">
    <w:altName w:val="Rockwell"/>
    <w:charset w:val="00"/>
    <w:family w:val="auto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1E7"/>
    <w:rsid w:val="00057CF4"/>
    <w:rsid w:val="000805A2"/>
    <w:rsid w:val="000A61A7"/>
    <w:rsid w:val="00163545"/>
    <w:rsid w:val="001C616D"/>
    <w:rsid w:val="00222EDB"/>
    <w:rsid w:val="003A7EE5"/>
    <w:rsid w:val="003C52E0"/>
    <w:rsid w:val="003D26B7"/>
    <w:rsid w:val="00451979"/>
    <w:rsid w:val="004C6564"/>
    <w:rsid w:val="00575798"/>
    <w:rsid w:val="00631967"/>
    <w:rsid w:val="006D65AA"/>
    <w:rsid w:val="0075582F"/>
    <w:rsid w:val="007C5346"/>
    <w:rsid w:val="0086469F"/>
    <w:rsid w:val="008E6A61"/>
    <w:rsid w:val="009724E3"/>
    <w:rsid w:val="009F1C1D"/>
    <w:rsid w:val="00A441E7"/>
    <w:rsid w:val="00A82534"/>
    <w:rsid w:val="00B004E1"/>
    <w:rsid w:val="00B6785F"/>
    <w:rsid w:val="00BE6972"/>
    <w:rsid w:val="00BF0F4E"/>
    <w:rsid w:val="00C422A7"/>
    <w:rsid w:val="00CD2FC6"/>
    <w:rsid w:val="00DB2889"/>
    <w:rsid w:val="00DB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31967"/>
    <w:rPr>
      <w:color w:val="808080"/>
    </w:rPr>
  </w:style>
  <w:style w:type="character" w:customStyle="1" w:styleId="TextFields2">
    <w:name w:val="Text Fields 2"/>
    <w:basedOn w:val="DefaultParagraphFont"/>
    <w:uiPriority w:val="1"/>
    <w:rsid w:val="00575798"/>
    <w:rPr>
      <w:rFonts w:ascii="Verdana" w:hAnsi="Verdana"/>
      <w:sz w:val="18"/>
      <w:bdr w:val="none" w:sz="0" w:space="0" w:color="auto"/>
      <w:shd w:val="pct10" w:color="auto" w:fill="auto"/>
    </w:rPr>
  </w:style>
  <w:style w:type="paragraph" w:customStyle="1" w:styleId="5337DD341F0740E596DCBAC300A0E0603">
    <w:name w:val="5337DD341F0740E596DCBAC300A0E0603"/>
    <w:rsid w:val="00057CF4"/>
    <w:pPr>
      <w:shd w:val="pct10" w:color="auto" w:fill="auto"/>
      <w:tabs>
        <w:tab w:val="left" w:pos="270"/>
      </w:tabs>
      <w:spacing w:before="60" w:after="60"/>
      <w:jc w:val="both"/>
    </w:pPr>
    <w:rPr>
      <w:rFonts w:ascii="Verdana" w:eastAsiaTheme="minorHAnsi" w:hAnsi="Verdana"/>
      <w:sz w:val="18"/>
    </w:rPr>
  </w:style>
  <w:style w:type="paragraph" w:customStyle="1" w:styleId="7BEEF9DB5DB643AA9F5174E9B0CE6CA43">
    <w:name w:val="7BEEF9DB5DB643AA9F5174E9B0CE6CA43"/>
    <w:rsid w:val="00057CF4"/>
    <w:pPr>
      <w:shd w:val="pct10" w:color="auto" w:fill="auto"/>
      <w:tabs>
        <w:tab w:val="left" w:pos="270"/>
      </w:tabs>
      <w:spacing w:before="60" w:after="60"/>
      <w:jc w:val="both"/>
    </w:pPr>
    <w:rPr>
      <w:rFonts w:ascii="Verdana" w:eastAsiaTheme="minorHAnsi" w:hAnsi="Verdana"/>
      <w:sz w:val="18"/>
    </w:rPr>
  </w:style>
  <w:style w:type="paragraph" w:customStyle="1" w:styleId="3EFFF84E564F44E98BB87592252AE8953">
    <w:name w:val="3EFFF84E564F44E98BB87592252AE8953"/>
    <w:rsid w:val="00057CF4"/>
    <w:pPr>
      <w:shd w:val="pct10" w:color="auto" w:fill="auto"/>
      <w:tabs>
        <w:tab w:val="left" w:pos="270"/>
      </w:tabs>
      <w:spacing w:before="60" w:after="60"/>
      <w:jc w:val="both"/>
    </w:pPr>
    <w:rPr>
      <w:rFonts w:ascii="Verdana" w:eastAsiaTheme="minorHAnsi" w:hAnsi="Verdana"/>
      <w:sz w:val="18"/>
    </w:rPr>
  </w:style>
  <w:style w:type="paragraph" w:customStyle="1" w:styleId="6A59C7D64AE249AAA1C7C029B36DCB123">
    <w:name w:val="6A59C7D64AE249AAA1C7C029B36DCB123"/>
    <w:rsid w:val="00057CF4"/>
    <w:pPr>
      <w:shd w:val="pct10" w:color="auto" w:fill="auto"/>
      <w:tabs>
        <w:tab w:val="left" w:pos="270"/>
      </w:tabs>
      <w:spacing w:before="60" w:after="60"/>
      <w:jc w:val="both"/>
    </w:pPr>
    <w:rPr>
      <w:rFonts w:ascii="Verdana" w:eastAsiaTheme="minorHAnsi" w:hAnsi="Verdana"/>
      <w:sz w:val="18"/>
    </w:rPr>
  </w:style>
  <w:style w:type="paragraph" w:customStyle="1" w:styleId="44899F51586D49CA837F885A2180E8A53">
    <w:name w:val="44899F51586D49CA837F885A2180E8A53"/>
    <w:rsid w:val="00057CF4"/>
    <w:pPr>
      <w:shd w:val="pct10" w:color="auto" w:fill="auto"/>
      <w:tabs>
        <w:tab w:val="left" w:pos="270"/>
      </w:tabs>
      <w:spacing w:before="60" w:after="60"/>
      <w:jc w:val="both"/>
    </w:pPr>
    <w:rPr>
      <w:rFonts w:ascii="Verdana" w:eastAsiaTheme="minorHAnsi" w:hAnsi="Verdana"/>
      <w:sz w:val="18"/>
    </w:rPr>
  </w:style>
  <w:style w:type="paragraph" w:customStyle="1" w:styleId="A3BC253DB8C6408E894F4583B1C069283">
    <w:name w:val="A3BC253DB8C6408E894F4583B1C069283"/>
    <w:rsid w:val="00057CF4"/>
    <w:pPr>
      <w:shd w:val="pct10" w:color="auto" w:fill="auto"/>
      <w:tabs>
        <w:tab w:val="left" w:pos="270"/>
      </w:tabs>
      <w:spacing w:before="60" w:after="60"/>
      <w:jc w:val="both"/>
    </w:pPr>
    <w:rPr>
      <w:rFonts w:ascii="Verdana" w:eastAsiaTheme="minorHAnsi" w:hAnsi="Verdana"/>
      <w:sz w:val="18"/>
    </w:rPr>
  </w:style>
  <w:style w:type="paragraph" w:customStyle="1" w:styleId="739E187A1A9241A388B4D2F95E4312B53">
    <w:name w:val="739E187A1A9241A388B4D2F95E4312B53"/>
    <w:rsid w:val="00057CF4"/>
    <w:pPr>
      <w:shd w:val="pct10" w:color="auto" w:fill="auto"/>
      <w:tabs>
        <w:tab w:val="left" w:pos="270"/>
      </w:tabs>
      <w:spacing w:before="60" w:after="60"/>
      <w:jc w:val="both"/>
    </w:pPr>
    <w:rPr>
      <w:rFonts w:ascii="Verdana" w:eastAsiaTheme="minorHAnsi" w:hAnsi="Verdana"/>
      <w:sz w:val="18"/>
    </w:rPr>
  </w:style>
  <w:style w:type="paragraph" w:customStyle="1" w:styleId="E44E38A756AF4592A9C914521DA135023">
    <w:name w:val="E44E38A756AF4592A9C914521DA135023"/>
    <w:rsid w:val="00057CF4"/>
    <w:pPr>
      <w:shd w:val="pct10" w:color="auto" w:fill="auto"/>
      <w:tabs>
        <w:tab w:val="left" w:pos="270"/>
      </w:tabs>
      <w:spacing w:before="60" w:after="60"/>
      <w:jc w:val="both"/>
    </w:pPr>
    <w:rPr>
      <w:rFonts w:ascii="Verdana" w:eastAsiaTheme="minorHAnsi" w:hAnsi="Verdana"/>
      <w:sz w:val="18"/>
    </w:rPr>
  </w:style>
  <w:style w:type="paragraph" w:customStyle="1" w:styleId="BA897E4629764C7E8245A48443F637FB3">
    <w:name w:val="BA897E4629764C7E8245A48443F637FB3"/>
    <w:rsid w:val="00057CF4"/>
    <w:pPr>
      <w:shd w:val="pct10" w:color="auto" w:fill="auto"/>
      <w:tabs>
        <w:tab w:val="left" w:pos="270"/>
      </w:tabs>
      <w:spacing w:before="60" w:after="60"/>
      <w:jc w:val="both"/>
    </w:pPr>
    <w:rPr>
      <w:rFonts w:ascii="Verdana" w:eastAsiaTheme="minorHAnsi" w:hAnsi="Verdana"/>
      <w:sz w:val="18"/>
    </w:rPr>
  </w:style>
  <w:style w:type="paragraph" w:customStyle="1" w:styleId="37ACAFEF6E994D6C851BF9E15AA210BE3">
    <w:name w:val="37ACAFEF6E994D6C851BF9E15AA210BE3"/>
    <w:rsid w:val="00057CF4"/>
    <w:pPr>
      <w:shd w:val="pct10" w:color="auto" w:fill="auto"/>
      <w:tabs>
        <w:tab w:val="left" w:pos="270"/>
      </w:tabs>
      <w:spacing w:before="60" w:after="60"/>
      <w:jc w:val="both"/>
    </w:pPr>
    <w:rPr>
      <w:rFonts w:ascii="Verdana" w:eastAsiaTheme="minorHAnsi" w:hAnsi="Verdana"/>
      <w:sz w:val="18"/>
    </w:rPr>
  </w:style>
  <w:style w:type="paragraph" w:customStyle="1" w:styleId="6973875B4AFE464F8769144C4DC136403">
    <w:name w:val="6973875B4AFE464F8769144C4DC136403"/>
    <w:rsid w:val="00057CF4"/>
    <w:pPr>
      <w:shd w:val="pct10" w:color="auto" w:fill="auto"/>
      <w:tabs>
        <w:tab w:val="left" w:pos="270"/>
      </w:tabs>
      <w:spacing w:before="60" w:after="60"/>
      <w:jc w:val="both"/>
    </w:pPr>
    <w:rPr>
      <w:rFonts w:ascii="Verdana" w:eastAsiaTheme="minorHAnsi" w:hAnsi="Verdana"/>
      <w:sz w:val="18"/>
    </w:rPr>
  </w:style>
  <w:style w:type="paragraph" w:customStyle="1" w:styleId="56559DC8AD2A47C08C69E1630B486CF2">
    <w:name w:val="56559DC8AD2A47C08C69E1630B486CF2"/>
    <w:rsid w:val="00A82534"/>
  </w:style>
  <w:style w:type="paragraph" w:customStyle="1" w:styleId="C42DC0116DA24CCCB3531B08F97BB28A">
    <w:name w:val="C42DC0116DA24CCCB3531B08F97BB28A"/>
    <w:rsid w:val="00A82534"/>
  </w:style>
  <w:style w:type="paragraph" w:customStyle="1" w:styleId="1891347CCDC04FE98062DAFA395572C7">
    <w:name w:val="1891347CCDC04FE98062DAFA395572C7"/>
    <w:rsid w:val="00A82534"/>
  </w:style>
  <w:style w:type="paragraph" w:customStyle="1" w:styleId="AED4372C43474AD38149C5A196AC09E2">
    <w:name w:val="AED4372C43474AD38149C5A196AC09E2"/>
    <w:rsid w:val="00A82534"/>
  </w:style>
  <w:style w:type="paragraph" w:customStyle="1" w:styleId="AC2DE5F3404A4583B4B355B18DC2C481">
    <w:name w:val="AC2DE5F3404A4583B4B355B18DC2C481"/>
    <w:rsid w:val="00A82534"/>
  </w:style>
  <w:style w:type="paragraph" w:customStyle="1" w:styleId="9FC0575C71F94C539E988073A37C72E2">
    <w:name w:val="9FC0575C71F94C539E988073A37C72E2"/>
    <w:rsid w:val="00A82534"/>
  </w:style>
  <w:style w:type="paragraph" w:customStyle="1" w:styleId="3C4E5DD88C4B46CABC26B35C74CEF06E">
    <w:name w:val="3C4E5DD88C4B46CABC26B35C74CEF06E"/>
    <w:rsid w:val="00A82534"/>
  </w:style>
  <w:style w:type="paragraph" w:customStyle="1" w:styleId="81A428D1F49D491E950C07D40FCCB646">
    <w:name w:val="81A428D1F49D491E950C07D40FCCB646"/>
    <w:rsid w:val="008E6A6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B386B5DCB94C8AA26C20738FD8545F">
    <w:name w:val="51B386B5DCB94C8AA26C20738FD8545F"/>
    <w:rsid w:val="008E6A6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15CE6A0B4A41B1AF9EA99F6B6BFA53">
    <w:name w:val="E415CE6A0B4A41B1AF9EA99F6B6BFA53"/>
    <w:rsid w:val="0057579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7947E8A078174C88B597A7C3AF195B" ma:contentTypeVersion="11" ma:contentTypeDescription="Create a new document." ma:contentTypeScope="" ma:versionID="107f2aafb5769c0902a14331e449b74a">
  <xsd:schema xmlns:xsd="http://www.w3.org/2001/XMLSchema" xmlns:xs="http://www.w3.org/2001/XMLSchema" xmlns:p="http://schemas.microsoft.com/office/2006/metadata/properties" xmlns:ns2="12c4f3da-5d92-4b34-bfb7-f027f0ea00a5" xmlns:ns3="10acfb9d-78a9-4738-9b4b-8e3e1518de62" targetNamespace="http://schemas.microsoft.com/office/2006/metadata/properties" ma:root="true" ma:fieldsID="a97bfc59355db6f575dbccc07a562eea" ns2:_="" ns3:_="">
    <xsd:import namespace="12c4f3da-5d92-4b34-bfb7-f027f0ea00a5"/>
    <xsd:import namespace="10acfb9d-78a9-4738-9b4b-8e3e1518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4f3da-5d92-4b34-bfb7-f027f0ea0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cfb9d-78a9-4738-9b4b-8e3e1518d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974E1E-866F-4689-ACD9-5D2B56E497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AA4144-41C0-434B-ABDD-A2262F64F4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B9553A0-0F6E-4E57-8A17-F7BB699ABF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c4f3da-5d92-4b34-bfb7-f027f0ea00a5"/>
    <ds:schemaRef ds:uri="10acfb9d-78a9-4738-9b4b-8e3e1518d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DF1041C-C10C-4F15-86A1-8188D5049E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 Duy</dc:creator>
  <cp:lastModifiedBy>Kayla Champaigne</cp:lastModifiedBy>
  <cp:revision>4</cp:revision>
  <cp:lastPrinted>2014-09-04T23:35:00Z</cp:lastPrinted>
  <dcterms:created xsi:type="dcterms:W3CDTF">2025-06-06T19:34:00Z</dcterms:created>
  <dcterms:modified xsi:type="dcterms:W3CDTF">2025-07-18T01:14:00Z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0x0101006B7947E8A078174C88B597A7C3AF195B</vt:lpwstr>
  </property>
</Properties>
</file>