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A56AD" w14:textId="77777777" w:rsidR="00B33C52" w:rsidRDefault="00EC10D9" w:rsidP="00A56286">
      <w:pPr>
        <w:pStyle w:val="Title"/>
      </w:pPr>
      <w:r w:rsidRPr="00EC10D9">
        <w:rPr>
          <w:rFonts w:eastAsia="Arial"/>
          <w:noProof/>
        </w:rPr>
        <w:drawing>
          <wp:inline distT="0" distB="0" distL="0" distR="0" wp14:anchorId="547669B8" wp14:editId="0BF06FB8">
            <wp:extent cx="3044337" cy="609600"/>
            <wp:effectExtent l="0" t="0" r="0" b="0"/>
            <wp:docPr id="2" name="Image 2" descr="University of Oregon Terrestrial Animal Care Services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iversity of Oregon Terrestrial Animal Care Services logo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4337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089B9" w14:textId="3A2E8FDF" w:rsidR="00EC10D9" w:rsidRDefault="00EC10D9" w:rsidP="00175F42">
      <w:pPr>
        <w:pStyle w:val="Heading1"/>
      </w:pPr>
      <w:r>
        <w:t xml:space="preserve">TeACS </w:t>
      </w:r>
      <w:r w:rsidR="00175F42">
        <w:t>Training</w:t>
      </w:r>
      <w:r>
        <w:t xml:space="preserve"> Checklist</w:t>
      </w:r>
    </w:p>
    <w:p w14:paraId="0EC7CC96" w14:textId="154634F1" w:rsidR="0027169F" w:rsidRPr="00EC10D9" w:rsidRDefault="0027169F" w:rsidP="00175F42">
      <w:pPr>
        <w:pStyle w:val="Heading2"/>
        <w:rPr>
          <w:sz w:val="36"/>
          <w:szCs w:val="36"/>
        </w:rPr>
      </w:pPr>
      <w:r>
        <w:t>Minimum Training Required Prior to Animal Handling</w:t>
      </w:r>
    </w:p>
    <w:p w14:paraId="50663258" w14:textId="65E70FD6" w:rsidR="0027169F" w:rsidRDefault="0027169F" w:rsidP="00175F42">
      <w:pPr>
        <w:pStyle w:val="Heading3"/>
      </w:pPr>
      <w:r>
        <w:t>Animal Occupational Health and Safety Program</w:t>
      </w:r>
    </w:p>
    <w:p w14:paraId="3DB63BFC" w14:textId="3961247D" w:rsidR="00BD2A48" w:rsidRPr="00E32A19" w:rsidRDefault="00BD2A48" w:rsidP="00BD2A48">
      <w:pPr>
        <w:pStyle w:val="ListParagraph"/>
        <w:numPr>
          <w:ilvl w:val="0"/>
          <w:numId w:val="1"/>
        </w:numPr>
        <w:tabs>
          <w:tab w:val="left" w:pos="480"/>
        </w:tabs>
        <w:spacing w:before="21"/>
        <w:ind w:right="256"/>
        <w:rPr>
          <w:rFonts w:asciiTheme="minorHAnsi" w:hAnsiTheme="minorHAnsi" w:cstheme="minorHAnsi"/>
          <w:sz w:val="24"/>
        </w:rPr>
      </w:pPr>
      <w:r w:rsidRPr="00E32A19">
        <w:rPr>
          <w:rFonts w:asciiTheme="minorHAnsi" w:hAnsiTheme="minorHAnsi" w:cstheme="minorHAnsi"/>
          <w:sz w:val="24"/>
        </w:rPr>
        <w:t>Log</w:t>
      </w:r>
      <w:r w:rsidRPr="00E32A19">
        <w:rPr>
          <w:rFonts w:asciiTheme="minorHAnsi" w:hAnsiTheme="minorHAnsi" w:cstheme="minorHAnsi"/>
          <w:spacing w:val="-5"/>
          <w:sz w:val="24"/>
        </w:rPr>
        <w:t xml:space="preserve"> </w:t>
      </w:r>
      <w:r w:rsidRPr="00E32A19">
        <w:rPr>
          <w:rFonts w:asciiTheme="minorHAnsi" w:hAnsiTheme="minorHAnsi" w:cstheme="minorHAnsi"/>
          <w:sz w:val="24"/>
        </w:rPr>
        <w:t>on</w:t>
      </w:r>
      <w:r w:rsidRPr="00E32A19">
        <w:rPr>
          <w:rFonts w:asciiTheme="minorHAnsi" w:hAnsiTheme="minorHAnsi" w:cstheme="minorHAnsi"/>
          <w:spacing w:val="-5"/>
          <w:sz w:val="24"/>
        </w:rPr>
        <w:t xml:space="preserve"> </w:t>
      </w:r>
      <w:r w:rsidRPr="00E32A19">
        <w:rPr>
          <w:rFonts w:asciiTheme="minorHAnsi" w:hAnsiTheme="minorHAnsi" w:cstheme="minorHAnsi"/>
          <w:sz w:val="24"/>
        </w:rPr>
        <w:t>to</w:t>
      </w:r>
      <w:r w:rsidRPr="00E32A19">
        <w:rPr>
          <w:rFonts w:asciiTheme="minorHAnsi" w:hAnsiTheme="minorHAnsi" w:cstheme="minorHAnsi"/>
          <w:spacing w:val="-3"/>
          <w:sz w:val="24"/>
        </w:rPr>
        <w:t xml:space="preserve"> </w:t>
      </w:r>
      <w:hyperlink r:id="rId8">
        <w:r w:rsidRPr="00E32A19">
          <w:rPr>
            <w:rFonts w:asciiTheme="minorHAnsi" w:hAnsiTheme="minorHAnsi" w:cstheme="minorHAnsi"/>
            <w:color w:val="0562C1"/>
            <w:sz w:val="24"/>
            <w:u w:val="single" w:color="0562C1"/>
          </w:rPr>
          <w:t>CI</w:t>
        </w:r>
        <w:r w:rsidRPr="00E32A19">
          <w:rPr>
            <w:rFonts w:asciiTheme="minorHAnsi" w:hAnsiTheme="minorHAnsi" w:cstheme="minorHAnsi"/>
            <w:color w:val="0562C1"/>
            <w:sz w:val="24"/>
            <w:u w:val="single" w:color="0562C1"/>
          </w:rPr>
          <w:t>T</w:t>
        </w:r>
        <w:r w:rsidRPr="00E32A19">
          <w:rPr>
            <w:rFonts w:asciiTheme="minorHAnsi" w:hAnsiTheme="minorHAnsi" w:cstheme="minorHAnsi"/>
            <w:color w:val="0562C1"/>
            <w:sz w:val="24"/>
            <w:u w:val="single" w:color="0562C1"/>
          </w:rPr>
          <w:t>I</w:t>
        </w:r>
      </w:hyperlink>
      <w:r w:rsidRPr="00E32A19">
        <w:rPr>
          <w:rFonts w:asciiTheme="minorHAnsi" w:hAnsiTheme="minorHAnsi" w:cstheme="minorHAnsi"/>
          <w:color w:val="0562C1"/>
          <w:spacing w:val="-5"/>
          <w:sz w:val="24"/>
        </w:rPr>
        <w:t xml:space="preserve"> </w:t>
      </w:r>
      <w:r w:rsidRPr="00E32A19">
        <w:rPr>
          <w:rFonts w:asciiTheme="minorHAnsi" w:hAnsiTheme="minorHAnsi" w:cstheme="minorHAnsi"/>
          <w:sz w:val="24"/>
        </w:rPr>
        <w:t>and</w:t>
      </w:r>
      <w:r w:rsidRPr="00E32A19">
        <w:rPr>
          <w:rFonts w:asciiTheme="minorHAnsi" w:hAnsiTheme="minorHAnsi" w:cstheme="minorHAnsi"/>
          <w:spacing w:val="-3"/>
          <w:sz w:val="24"/>
        </w:rPr>
        <w:t xml:space="preserve"> </w:t>
      </w:r>
      <w:r w:rsidRPr="00E32A19">
        <w:rPr>
          <w:rFonts w:asciiTheme="minorHAnsi" w:hAnsiTheme="minorHAnsi" w:cstheme="minorHAnsi"/>
          <w:sz w:val="24"/>
        </w:rPr>
        <w:t>complete</w:t>
      </w:r>
      <w:r w:rsidRPr="00E32A19">
        <w:rPr>
          <w:rFonts w:asciiTheme="minorHAnsi" w:hAnsiTheme="minorHAnsi" w:cstheme="minorHAnsi"/>
          <w:spacing w:val="-3"/>
          <w:sz w:val="24"/>
        </w:rPr>
        <w:t xml:space="preserve"> </w:t>
      </w:r>
      <w:r w:rsidRPr="00E32A19">
        <w:rPr>
          <w:rFonts w:asciiTheme="minorHAnsi" w:hAnsiTheme="minorHAnsi" w:cstheme="minorHAnsi"/>
          <w:sz w:val="24"/>
        </w:rPr>
        <w:t>the</w:t>
      </w:r>
      <w:r w:rsidRPr="00E32A19">
        <w:rPr>
          <w:rFonts w:asciiTheme="minorHAnsi" w:hAnsiTheme="minorHAnsi" w:cstheme="minorHAnsi"/>
          <w:spacing w:val="-3"/>
          <w:sz w:val="24"/>
        </w:rPr>
        <w:t xml:space="preserve"> </w:t>
      </w:r>
      <w:r w:rsidRPr="00E32A19">
        <w:rPr>
          <w:rFonts w:asciiTheme="minorHAnsi" w:hAnsiTheme="minorHAnsi" w:cstheme="minorHAnsi"/>
          <w:sz w:val="24"/>
        </w:rPr>
        <w:t>course</w:t>
      </w:r>
      <w:r w:rsidRPr="00E32A19">
        <w:rPr>
          <w:rFonts w:asciiTheme="minorHAnsi" w:hAnsiTheme="minorHAnsi" w:cstheme="minorHAnsi"/>
          <w:spacing w:val="-3"/>
          <w:sz w:val="24"/>
        </w:rPr>
        <w:t xml:space="preserve"> </w:t>
      </w:r>
      <w:r w:rsidRPr="00E32A19">
        <w:rPr>
          <w:rFonts w:asciiTheme="minorHAnsi" w:hAnsiTheme="minorHAnsi" w:cstheme="minorHAnsi"/>
          <w:sz w:val="24"/>
        </w:rPr>
        <w:t>“University</w:t>
      </w:r>
      <w:r w:rsidRPr="00E32A19">
        <w:rPr>
          <w:rFonts w:asciiTheme="minorHAnsi" w:hAnsiTheme="minorHAnsi" w:cstheme="minorHAnsi"/>
          <w:spacing w:val="-4"/>
          <w:sz w:val="24"/>
        </w:rPr>
        <w:t xml:space="preserve"> </w:t>
      </w:r>
      <w:r w:rsidRPr="00E32A19">
        <w:rPr>
          <w:rFonts w:asciiTheme="minorHAnsi" w:hAnsiTheme="minorHAnsi" w:cstheme="minorHAnsi"/>
          <w:sz w:val="24"/>
        </w:rPr>
        <w:t>of</w:t>
      </w:r>
      <w:r w:rsidRPr="00E32A19">
        <w:rPr>
          <w:rFonts w:asciiTheme="minorHAnsi" w:hAnsiTheme="minorHAnsi" w:cstheme="minorHAnsi"/>
          <w:spacing w:val="-3"/>
          <w:sz w:val="24"/>
        </w:rPr>
        <w:t xml:space="preserve"> </w:t>
      </w:r>
      <w:r w:rsidRPr="00E32A19">
        <w:rPr>
          <w:rFonts w:asciiTheme="minorHAnsi" w:hAnsiTheme="minorHAnsi" w:cstheme="minorHAnsi"/>
          <w:sz w:val="24"/>
        </w:rPr>
        <w:t>Oregon</w:t>
      </w:r>
      <w:r w:rsidRPr="00E32A19">
        <w:rPr>
          <w:rFonts w:asciiTheme="minorHAnsi" w:hAnsiTheme="minorHAnsi" w:cstheme="minorHAnsi"/>
          <w:spacing w:val="-3"/>
          <w:sz w:val="24"/>
        </w:rPr>
        <w:t xml:space="preserve"> </w:t>
      </w:r>
      <w:r w:rsidRPr="00E32A19">
        <w:rPr>
          <w:rFonts w:asciiTheme="minorHAnsi" w:hAnsiTheme="minorHAnsi" w:cstheme="minorHAnsi"/>
          <w:sz w:val="24"/>
        </w:rPr>
        <w:t>Occupational</w:t>
      </w:r>
      <w:r w:rsidRPr="00E32A19">
        <w:rPr>
          <w:rFonts w:asciiTheme="minorHAnsi" w:hAnsiTheme="minorHAnsi" w:cstheme="minorHAnsi"/>
          <w:spacing w:val="-4"/>
          <w:sz w:val="24"/>
        </w:rPr>
        <w:t xml:space="preserve"> </w:t>
      </w:r>
      <w:r w:rsidRPr="00E32A19">
        <w:rPr>
          <w:rFonts w:asciiTheme="minorHAnsi" w:hAnsiTheme="minorHAnsi" w:cstheme="minorHAnsi"/>
          <w:sz w:val="24"/>
        </w:rPr>
        <w:t>Health and Safety for Working with Animals” (</w:t>
      </w:r>
      <w:hyperlink r:id="rId9" w:history="1">
        <w:r w:rsidRPr="009F730B">
          <w:rPr>
            <w:rStyle w:val="Hyperlink"/>
            <w:rFonts w:asciiTheme="minorHAnsi" w:hAnsiTheme="minorHAnsi" w:cstheme="minorHAnsi"/>
            <w:sz w:val="24"/>
          </w:rPr>
          <w:t>New to</w:t>
        </w:r>
        <w:r w:rsidRPr="009F730B">
          <w:rPr>
            <w:rStyle w:val="Hyperlink"/>
            <w:rFonts w:asciiTheme="minorHAnsi" w:hAnsiTheme="minorHAnsi" w:cstheme="minorHAnsi"/>
            <w:sz w:val="24"/>
          </w:rPr>
          <w:t xml:space="preserve"> </w:t>
        </w:r>
        <w:r w:rsidRPr="009F730B">
          <w:rPr>
            <w:rStyle w:val="Hyperlink"/>
            <w:rFonts w:asciiTheme="minorHAnsi" w:hAnsiTheme="minorHAnsi" w:cstheme="minorHAnsi"/>
            <w:sz w:val="24"/>
          </w:rPr>
          <w:t>C</w:t>
        </w:r>
        <w:r w:rsidRPr="009F730B">
          <w:rPr>
            <w:rStyle w:val="Hyperlink"/>
            <w:rFonts w:asciiTheme="minorHAnsi" w:hAnsiTheme="minorHAnsi" w:cstheme="minorHAnsi"/>
            <w:sz w:val="24"/>
          </w:rPr>
          <w:t>I</w:t>
        </w:r>
        <w:r w:rsidRPr="009F730B">
          <w:rPr>
            <w:rStyle w:val="Hyperlink"/>
            <w:rFonts w:asciiTheme="minorHAnsi" w:hAnsiTheme="minorHAnsi" w:cstheme="minorHAnsi"/>
            <w:sz w:val="24"/>
          </w:rPr>
          <w:t>T</w:t>
        </w:r>
        <w:r w:rsidRPr="009F730B">
          <w:rPr>
            <w:rStyle w:val="Hyperlink"/>
            <w:rFonts w:asciiTheme="minorHAnsi" w:hAnsiTheme="minorHAnsi" w:cstheme="minorHAnsi"/>
            <w:sz w:val="24"/>
          </w:rPr>
          <w:t>I?</w:t>
        </w:r>
      </w:hyperlink>
      <w:r w:rsidRPr="00E32A19">
        <w:rPr>
          <w:rFonts w:asciiTheme="minorHAnsi" w:hAnsiTheme="minorHAnsi" w:cstheme="minorHAnsi"/>
          <w:sz w:val="24"/>
        </w:rPr>
        <w:t>)</w:t>
      </w:r>
      <w:r w:rsidR="00EC10D9">
        <w:rPr>
          <w:rFonts w:asciiTheme="minorHAnsi" w:hAnsiTheme="minorHAnsi" w:cstheme="minorHAnsi"/>
          <w:sz w:val="24"/>
        </w:rPr>
        <w:t>.</w:t>
      </w:r>
    </w:p>
    <w:p w14:paraId="29B973FF" w14:textId="3AA90245" w:rsidR="0027169F" w:rsidRPr="00E32A19" w:rsidRDefault="008648B2" w:rsidP="00BD2A48">
      <w:pPr>
        <w:pStyle w:val="ListParagraph"/>
        <w:numPr>
          <w:ilvl w:val="0"/>
          <w:numId w:val="1"/>
        </w:numPr>
        <w:tabs>
          <w:tab w:val="left" w:pos="480"/>
        </w:tabs>
        <w:spacing w:before="22"/>
        <w:ind w:right="497"/>
        <w:rPr>
          <w:rFonts w:asciiTheme="minorHAnsi" w:hAnsiTheme="minorHAnsi" w:cstheme="minorHAnsi"/>
          <w:sz w:val="24"/>
        </w:rPr>
      </w:pPr>
      <w:bookmarkStart w:id="0" w:name="_Hlk195608645"/>
      <w:r>
        <w:rPr>
          <w:rFonts w:asciiTheme="minorHAnsi" w:hAnsiTheme="minorHAnsi" w:cstheme="minorHAnsi"/>
          <w:sz w:val="24"/>
        </w:rPr>
        <w:t xml:space="preserve">Email the </w:t>
      </w:r>
      <w:hyperlink r:id="rId10" w:history="1">
        <w:r w:rsidRPr="008648B2">
          <w:rPr>
            <w:rStyle w:val="Hyperlink"/>
            <w:rFonts w:asciiTheme="minorHAnsi" w:hAnsiTheme="minorHAnsi" w:cstheme="minorHAnsi"/>
            <w:sz w:val="24"/>
          </w:rPr>
          <w:t>University H</w:t>
        </w:r>
        <w:r w:rsidRPr="008648B2">
          <w:rPr>
            <w:rStyle w:val="Hyperlink"/>
            <w:rFonts w:asciiTheme="minorHAnsi" w:hAnsiTheme="minorHAnsi" w:cstheme="minorHAnsi"/>
            <w:sz w:val="24"/>
          </w:rPr>
          <w:t>e</w:t>
        </w:r>
        <w:r w:rsidRPr="008648B2">
          <w:rPr>
            <w:rStyle w:val="Hyperlink"/>
            <w:rFonts w:asciiTheme="minorHAnsi" w:hAnsiTheme="minorHAnsi" w:cstheme="minorHAnsi"/>
            <w:sz w:val="24"/>
          </w:rPr>
          <w:t>alth Center</w:t>
        </w:r>
      </w:hyperlink>
      <w:r>
        <w:rPr>
          <w:rFonts w:asciiTheme="minorHAnsi" w:hAnsiTheme="minorHAnsi" w:cstheme="minorHAnsi"/>
          <w:sz w:val="24"/>
        </w:rPr>
        <w:t xml:space="preserve"> from a “uoregon.edu” email account, include your name and 95#. They will provide a link to a protected medical form for completion.</w:t>
      </w:r>
      <w:r w:rsidR="00BD2A48" w:rsidRPr="00E32A19">
        <w:rPr>
          <w:rFonts w:asciiTheme="minorHAnsi" w:hAnsiTheme="minorHAnsi" w:cstheme="minorHAnsi"/>
          <w:spacing w:val="-5"/>
          <w:sz w:val="24"/>
        </w:rPr>
        <w:t xml:space="preserve"> </w:t>
      </w:r>
      <w:r>
        <w:rPr>
          <w:rFonts w:asciiTheme="minorHAnsi" w:hAnsiTheme="minorHAnsi" w:cstheme="minorHAnsi"/>
          <w:sz w:val="24"/>
        </w:rPr>
        <w:t xml:space="preserve">For additional information on this program, visit </w:t>
      </w:r>
      <w:hyperlink r:id="rId11">
        <w:r w:rsidR="00BD2A48" w:rsidRPr="00E32A19">
          <w:rPr>
            <w:rFonts w:asciiTheme="minorHAnsi" w:hAnsiTheme="minorHAnsi" w:cstheme="minorHAnsi"/>
            <w:color w:val="0562C1"/>
            <w:sz w:val="24"/>
            <w:u w:val="single" w:color="0562C1"/>
          </w:rPr>
          <w:t>Animal Oc</w:t>
        </w:r>
        <w:r w:rsidR="00BD2A48" w:rsidRPr="00E32A19">
          <w:rPr>
            <w:rFonts w:asciiTheme="minorHAnsi" w:hAnsiTheme="minorHAnsi" w:cstheme="minorHAnsi"/>
            <w:color w:val="0562C1"/>
            <w:sz w:val="24"/>
            <w:u w:val="single" w:color="0562C1"/>
          </w:rPr>
          <w:t>c</w:t>
        </w:r>
        <w:r w:rsidR="00BD2A48" w:rsidRPr="00E32A19">
          <w:rPr>
            <w:rFonts w:asciiTheme="minorHAnsi" w:hAnsiTheme="minorHAnsi" w:cstheme="minorHAnsi"/>
            <w:color w:val="0562C1"/>
            <w:sz w:val="24"/>
            <w:u w:val="single" w:color="0562C1"/>
          </w:rPr>
          <w:t>upatio</w:t>
        </w:r>
        <w:r w:rsidR="00BD2A48" w:rsidRPr="00E32A19">
          <w:rPr>
            <w:rFonts w:asciiTheme="minorHAnsi" w:hAnsiTheme="minorHAnsi" w:cstheme="minorHAnsi"/>
            <w:color w:val="0562C1"/>
            <w:sz w:val="24"/>
            <w:u w:val="single" w:color="0562C1"/>
          </w:rPr>
          <w:t>n</w:t>
        </w:r>
        <w:r w:rsidR="00BD2A48" w:rsidRPr="00E32A19">
          <w:rPr>
            <w:rFonts w:asciiTheme="minorHAnsi" w:hAnsiTheme="minorHAnsi" w:cstheme="minorHAnsi"/>
            <w:color w:val="0562C1"/>
            <w:sz w:val="24"/>
            <w:u w:val="single" w:color="0562C1"/>
          </w:rPr>
          <w:t>al Health and Safety Program Info</w:t>
        </w:r>
      </w:hyperlink>
      <w:r w:rsidR="00EC10D9">
        <w:rPr>
          <w:rFonts w:asciiTheme="minorHAnsi" w:hAnsiTheme="minorHAnsi" w:cstheme="minorHAnsi"/>
          <w:sz w:val="24"/>
        </w:rPr>
        <w:t>.</w:t>
      </w:r>
    </w:p>
    <w:bookmarkEnd w:id="0"/>
    <w:p w14:paraId="40801D17" w14:textId="2D8F4D1B" w:rsidR="00BD2A48" w:rsidRPr="00E32A19" w:rsidRDefault="00BD2A48" w:rsidP="00175F42">
      <w:pPr>
        <w:pStyle w:val="Heading3"/>
      </w:pPr>
      <w:r w:rsidRPr="00E32A19">
        <w:t>Volunteers/unpaid Students Only</w:t>
      </w:r>
    </w:p>
    <w:p w14:paraId="6E7B174E" w14:textId="6435BDA6" w:rsidR="00BD2A48" w:rsidRPr="00E32A19" w:rsidRDefault="00BD2A48" w:rsidP="00BD2A48">
      <w:pPr>
        <w:pStyle w:val="ListParagraph"/>
        <w:numPr>
          <w:ilvl w:val="0"/>
          <w:numId w:val="1"/>
        </w:numPr>
        <w:tabs>
          <w:tab w:val="left" w:pos="479"/>
        </w:tabs>
        <w:spacing w:before="22"/>
        <w:ind w:left="479" w:hanging="359"/>
        <w:rPr>
          <w:rFonts w:asciiTheme="minorHAnsi" w:hAnsiTheme="minorHAnsi" w:cstheme="minorHAnsi"/>
          <w:sz w:val="24"/>
        </w:rPr>
      </w:pPr>
      <w:r w:rsidRPr="00E32A19">
        <w:rPr>
          <w:rFonts w:asciiTheme="minorHAnsi" w:hAnsiTheme="minorHAnsi" w:cstheme="minorHAnsi"/>
          <w:sz w:val="24"/>
        </w:rPr>
        <w:t>Submit</w:t>
      </w:r>
      <w:r w:rsidRPr="00E32A19">
        <w:rPr>
          <w:rFonts w:asciiTheme="minorHAnsi" w:hAnsiTheme="minorHAnsi" w:cstheme="minorHAnsi"/>
          <w:spacing w:val="-5"/>
          <w:sz w:val="24"/>
        </w:rPr>
        <w:t xml:space="preserve"> </w:t>
      </w:r>
      <w:r w:rsidRPr="00E32A19">
        <w:rPr>
          <w:rFonts w:asciiTheme="minorHAnsi" w:hAnsiTheme="minorHAnsi" w:cstheme="minorHAnsi"/>
          <w:sz w:val="24"/>
        </w:rPr>
        <w:t>the</w:t>
      </w:r>
      <w:r w:rsidRPr="00E32A19">
        <w:rPr>
          <w:rFonts w:asciiTheme="minorHAnsi" w:hAnsiTheme="minorHAnsi" w:cstheme="minorHAnsi"/>
          <w:spacing w:val="-5"/>
          <w:sz w:val="24"/>
        </w:rPr>
        <w:t xml:space="preserve"> </w:t>
      </w:r>
      <w:r w:rsidRPr="00E32A19">
        <w:rPr>
          <w:rFonts w:asciiTheme="minorHAnsi" w:hAnsiTheme="minorHAnsi" w:cstheme="minorHAnsi"/>
          <w:sz w:val="24"/>
        </w:rPr>
        <w:t>“</w:t>
      </w:r>
      <w:hyperlink r:id="rId12" w:history="1">
        <w:r w:rsidRPr="00064426">
          <w:rPr>
            <w:rStyle w:val="Hyperlink"/>
            <w:rFonts w:asciiTheme="minorHAnsi" w:hAnsiTheme="minorHAnsi" w:cstheme="minorHAnsi"/>
            <w:sz w:val="24"/>
          </w:rPr>
          <w:t>Volunteer</w:t>
        </w:r>
        <w:r w:rsidRPr="00064426">
          <w:rPr>
            <w:rStyle w:val="Hyperlink"/>
            <w:rFonts w:asciiTheme="minorHAnsi" w:hAnsiTheme="minorHAnsi" w:cstheme="minorHAnsi"/>
            <w:spacing w:val="-6"/>
            <w:sz w:val="24"/>
          </w:rPr>
          <w:t xml:space="preserve"> </w:t>
        </w:r>
        <w:r w:rsidRPr="00064426">
          <w:rPr>
            <w:rStyle w:val="Hyperlink"/>
            <w:rFonts w:asciiTheme="minorHAnsi" w:hAnsiTheme="minorHAnsi" w:cstheme="minorHAnsi"/>
            <w:sz w:val="24"/>
          </w:rPr>
          <w:t>S</w:t>
        </w:r>
        <w:r w:rsidRPr="00064426">
          <w:rPr>
            <w:rStyle w:val="Hyperlink"/>
            <w:rFonts w:asciiTheme="minorHAnsi" w:hAnsiTheme="minorHAnsi" w:cstheme="minorHAnsi"/>
            <w:sz w:val="24"/>
          </w:rPr>
          <w:t>ervice</w:t>
        </w:r>
        <w:r w:rsidRPr="00064426">
          <w:rPr>
            <w:rStyle w:val="Hyperlink"/>
            <w:rFonts w:asciiTheme="minorHAnsi" w:hAnsiTheme="minorHAnsi" w:cstheme="minorHAnsi"/>
            <w:spacing w:val="-5"/>
            <w:sz w:val="24"/>
          </w:rPr>
          <w:t xml:space="preserve"> </w:t>
        </w:r>
        <w:r w:rsidRPr="00064426">
          <w:rPr>
            <w:rStyle w:val="Hyperlink"/>
            <w:rFonts w:asciiTheme="minorHAnsi" w:hAnsiTheme="minorHAnsi" w:cstheme="minorHAnsi"/>
            <w:sz w:val="24"/>
          </w:rPr>
          <w:t>For</w:t>
        </w:r>
        <w:r w:rsidRPr="00064426">
          <w:rPr>
            <w:rStyle w:val="Hyperlink"/>
            <w:rFonts w:asciiTheme="minorHAnsi" w:hAnsiTheme="minorHAnsi" w:cstheme="minorHAnsi"/>
            <w:sz w:val="24"/>
          </w:rPr>
          <w:t>m</w:t>
        </w:r>
      </w:hyperlink>
      <w:r w:rsidRPr="00E32A19">
        <w:rPr>
          <w:rFonts w:asciiTheme="minorHAnsi" w:hAnsiTheme="minorHAnsi" w:cstheme="minorHAnsi"/>
          <w:sz w:val="24"/>
        </w:rPr>
        <w:t>”</w:t>
      </w:r>
      <w:r w:rsidRPr="00E32A19">
        <w:rPr>
          <w:rFonts w:asciiTheme="minorHAnsi" w:hAnsiTheme="minorHAnsi" w:cstheme="minorHAnsi"/>
          <w:spacing w:val="-6"/>
          <w:sz w:val="24"/>
        </w:rPr>
        <w:t xml:space="preserve"> </w:t>
      </w:r>
      <w:r w:rsidRPr="00E32A19">
        <w:rPr>
          <w:rFonts w:asciiTheme="minorHAnsi" w:hAnsiTheme="minorHAnsi" w:cstheme="minorHAnsi"/>
          <w:spacing w:val="-5"/>
          <w:sz w:val="24"/>
        </w:rPr>
        <w:t>to:</w:t>
      </w:r>
    </w:p>
    <w:p w14:paraId="0339F07E" w14:textId="77777777" w:rsidR="00BD2A48" w:rsidRPr="00E32A19" w:rsidRDefault="00BD2A48" w:rsidP="00BD2A48">
      <w:pPr>
        <w:pStyle w:val="ListParagraph"/>
        <w:numPr>
          <w:ilvl w:val="1"/>
          <w:numId w:val="1"/>
        </w:numPr>
        <w:tabs>
          <w:tab w:val="left" w:pos="1199"/>
        </w:tabs>
        <w:ind w:left="1199" w:hanging="359"/>
        <w:rPr>
          <w:rFonts w:asciiTheme="minorHAnsi" w:hAnsiTheme="minorHAnsi" w:cstheme="minorHAnsi"/>
          <w:sz w:val="24"/>
        </w:rPr>
      </w:pPr>
      <w:hyperlink r:id="rId13">
        <w:r w:rsidRPr="00E32A19">
          <w:rPr>
            <w:rFonts w:asciiTheme="minorHAnsi" w:hAnsiTheme="minorHAnsi" w:cstheme="minorHAnsi"/>
            <w:color w:val="0562C1"/>
            <w:sz w:val="24"/>
            <w:u w:val="single" w:color="0562C1"/>
          </w:rPr>
          <w:t>IACUC@uoregon.edu</w:t>
        </w:r>
      </w:hyperlink>
      <w:r w:rsidRPr="00E32A19">
        <w:rPr>
          <w:rFonts w:asciiTheme="minorHAnsi" w:hAnsiTheme="minorHAnsi" w:cstheme="minorHAnsi"/>
          <w:color w:val="0562C1"/>
          <w:spacing w:val="-11"/>
          <w:sz w:val="24"/>
        </w:rPr>
        <w:t xml:space="preserve"> </w:t>
      </w:r>
      <w:r w:rsidRPr="00E32A19">
        <w:rPr>
          <w:rFonts w:asciiTheme="minorHAnsi" w:hAnsiTheme="minorHAnsi" w:cstheme="minorHAnsi"/>
          <w:spacing w:val="-5"/>
          <w:sz w:val="24"/>
        </w:rPr>
        <w:t>and</w:t>
      </w:r>
    </w:p>
    <w:p w14:paraId="72B5453D" w14:textId="0FCECA93" w:rsidR="00BD2A48" w:rsidRPr="00E32A19" w:rsidRDefault="00BD2A48" w:rsidP="00BD2A48">
      <w:pPr>
        <w:pStyle w:val="ListParagraph"/>
        <w:numPr>
          <w:ilvl w:val="1"/>
          <w:numId w:val="1"/>
        </w:numPr>
        <w:tabs>
          <w:tab w:val="left" w:pos="1199"/>
        </w:tabs>
        <w:spacing w:before="1"/>
        <w:ind w:left="1199" w:hanging="359"/>
        <w:rPr>
          <w:rFonts w:asciiTheme="minorHAnsi" w:hAnsiTheme="minorHAnsi" w:cstheme="minorHAnsi"/>
          <w:sz w:val="24"/>
        </w:rPr>
      </w:pPr>
      <w:hyperlink r:id="rId14">
        <w:r w:rsidRPr="00E32A19">
          <w:rPr>
            <w:rFonts w:asciiTheme="minorHAnsi" w:hAnsiTheme="minorHAnsi" w:cstheme="minorHAnsi"/>
            <w:color w:val="0562C1"/>
            <w:spacing w:val="-2"/>
            <w:sz w:val="24"/>
            <w:u w:val="single" w:color="0562C1"/>
          </w:rPr>
          <w:t>RiskManagement@uoregon.edu</w:t>
        </w:r>
      </w:hyperlink>
    </w:p>
    <w:p w14:paraId="0971A1CD" w14:textId="5DA5D6B5" w:rsidR="0027169F" w:rsidRDefault="0027169F" w:rsidP="00175F42">
      <w:pPr>
        <w:pStyle w:val="Heading2"/>
      </w:pPr>
      <w:r>
        <w:t>Additional Training in Order to Gain Facility Access</w:t>
      </w:r>
    </w:p>
    <w:p w14:paraId="7D101F35" w14:textId="11A7A766" w:rsidR="0027169F" w:rsidRDefault="0027169F" w:rsidP="00175F42">
      <w:pPr>
        <w:pStyle w:val="Heading3"/>
      </w:pPr>
      <w:r>
        <w:t>Regulatory Training</w:t>
      </w:r>
    </w:p>
    <w:p w14:paraId="6E2A298B" w14:textId="1909C3D1" w:rsidR="00BD2A48" w:rsidRPr="001D5F9D" w:rsidRDefault="00BD2A48" w:rsidP="00BD2A48">
      <w:pPr>
        <w:pStyle w:val="ListParagraph"/>
        <w:numPr>
          <w:ilvl w:val="0"/>
          <w:numId w:val="1"/>
        </w:numPr>
        <w:tabs>
          <w:tab w:val="left" w:pos="480"/>
        </w:tabs>
        <w:spacing w:before="22"/>
        <w:ind w:right="110"/>
        <w:rPr>
          <w:rFonts w:asciiTheme="minorHAnsi" w:hAnsiTheme="minorHAnsi" w:cstheme="minorHAnsi"/>
          <w:sz w:val="24"/>
          <w:szCs w:val="24"/>
        </w:rPr>
      </w:pPr>
      <w:r w:rsidRPr="00E32A19">
        <w:rPr>
          <w:rFonts w:asciiTheme="minorHAnsi" w:hAnsiTheme="minorHAnsi" w:cstheme="minorHAnsi"/>
          <w:sz w:val="24"/>
          <w:szCs w:val="24"/>
        </w:rPr>
        <w:t>Log</w:t>
      </w:r>
      <w:r w:rsidRPr="00E32A1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32A19">
        <w:rPr>
          <w:rFonts w:asciiTheme="minorHAnsi" w:hAnsiTheme="minorHAnsi" w:cstheme="minorHAnsi"/>
          <w:sz w:val="24"/>
          <w:szCs w:val="24"/>
        </w:rPr>
        <w:t>on</w:t>
      </w:r>
      <w:r w:rsidRPr="00E32A1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32A19">
        <w:rPr>
          <w:rFonts w:asciiTheme="minorHAnsi" w:hAnsiTheme="minorHAnsi" w:cstheme="minorHAnsi"/>
          <w:sz w:val="24"/>
          <w:szCs w:val="24"/>
        </w:rPr>
        <w:t>to</w:t>
      </w:r>
      <w:r w:rsidRPr="00E32A1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hyperlink r:id="rId15">
        <w:r w:rsidRPr="00E32A19">
          <w:rPr>
            <w:rFonts w:asciiTheme="minorHAnsi" w:hAnsiTheme="minorHAnsi" w:cstheme="minorHAnsi"/>
            <w:color w:val="0562C1"/>
            <w:sz w:val="24"/>
            <w:szCs w:val="24"/>
            <w:u w:val="single" w:color="0562C1"/>
          </w:rPr>
          <w:t>CITI</w:t>
        </w:r>
      </w:hyperlink>
      <w:r w:rsidRPr="00E32A19">
        <w:rPr>
          <w:rFonts w:asciiTheme="minorHAnsi" w:hAnsiTheme="minorHAnsi" w:cstheme="minorHAnsi"/>
          <w:color w:val="0562C1"/>
          <w:spacing w:val="-5"/>
          <w:sz w:val="24"/>
          <w:szCs w:val="24"/>
        </w:rPr>
        <w:t xml:space="preserve"> </w:t>
      </w:r>
      <w:r w:rsidRPr="00E32A19">
        <w:rPr>
          <w:rFonts w:asciiTheme="minorHAnsi" w:hAnsiTheme="minorHAnsi" w:cstheme="minorHAnsi"/>
          <w:sz w:val="24"/>
          <w:szCs w:val="24"/>
        </w:rPr>
        <w:t>and</w:t>
      </w:r>
      <w:r w:rsidRPr="00E32A1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32A19">
        <w:rPr>
          <w:rFonts w:asciiTheme="minorHAnsi" w:hAnsiTheme="minorHAnsi" w:cstheme="minorHAnsi"/>
          <w:sz w:val="24"/>
          <w:szCs w:val="24"/>
        </w:rPr>
        <w:t>complete</w:t>
      </w:r>
      <w:r w:rsidRPr="00E32A1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32A19">
        <w:rPr>
          <w:rFonts w:asciiTheme="minorHAnsi" w:hAnsiTheme="minorHAnsi" w:cstheme="minorHAnsi"/>
          <w:sz w:val="24"/>
          <w:szCs w:val="24"/>
        </w:rPr>
        <w:t>the</w:t>
      </w:r>
      <w:r w:rsidRPr="00E32A1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32A19">
        <w:rPr>
          <w:rFonts w:asciiTheme="minorHAnsi" w:hAnsiTheme="minorHAnsi" w:cstheme="minorHAnsi"/>
          <w:sz w:val="24"/>
          <w:szCs w:val="24"/>
        </w:rPr>
        <w:t>course</w:t>
      </w:r>
      <w:r w:rsidRPr="00E32A1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32A19">
        <w:rPr>
          <w:rFonts w:asciiTheme="minorHAnsi" w:hAnsiTheme="minorHAnsi" w:cstheme="minorHAnsi"/>
          <w:sz w:val="24"/>
          <w:szCs w:val="24"/>
        </w:rPr>
        <w:t>“University</w:t>
      </w:r>
      <w:r w:rsidRPr="00E32A1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32A19">
        <w:rPr>
          <w:rFonts w:asciiTheme="minorHAnsi" w:hAnsiTheme="minorHAnsi" w:cstheme="minorHAnsi"/>
          <w:sz w:val="24"/>
          <w:szCs w:val="24"/>
        </w:rPr>
        <w:t>of</w:t>
      </w:r>
      <w:r w:rsidRPr="00E32A1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32A19">
        <w:rPr>
          <w:rFonts w:asciiTheme="minorHAnsi" w:hAnsiTheme="minorHAnsi" w:cstheme="minorHAnsi"/>
          <w:sz w:val="24"/>
          <w:szCs w:val="24"/>
        </w:rPr>
        <w:t>Oregon</w:t>
      </w:r>
      <w:r w:rsidRPr="00E32A1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32A19">
        <w:rPr>
          <w:rFonts w:asciiTheme="minorHAnsi" w:hAnsiTheme="minorHAnsi" w:cstheme="minorHAnsi"/>
          <w:sz w:val="24"/>
          <w:szCs w:val="24"/>
        </w:rPr>
        <w:t>Introduction</w:t>
      </w:r>
      <w:r w:rsidRPr="00E32A1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32A19">
        <w:rPr>
          <w:rFonts w:asciiTheme="minorHAnsi" w:hAnsiTheme="minorHAnsi" w:cstheme="minorHAnsi"/>
          <w:sz w:val="24"/>
          <w:szCs w:val="24"/>
        </w:rPr>
        <w:t>to</w:t>
      </w:r>
      <w:r w:rsidRPr="00E32A19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E32A19">
        <w:rPr>
          <w:rFonts w:asciiTheme="minorHAnsi" w:hAnsiTheme="minorHAnsi" w:cstheme="minorHAnsi"/>
          <w:sz w:val="24"/>
          <w:szCs w:val="24"/>
        </w:rPr>
        <w:t xml:space="preserve">Animal </w:t>
      </w:r>
      <w:r w:rsidRPr="00E32A19">
        <w:rPr>
          <w:rFonts w:asciiTheme="minorHAnsi" w:hAnsiTheme="minorHAnsi" w:cstheme="minorHAnsi"/>
          <w:spacing w:val="-2"/>
          <w:sz w:val="24"/>
          <w:szCs w:val="24"/>
        </w:rPr>
        <w:t>Research”</w:t>
      </w:r>
      <w:r w:rsidR="00EC10D9">
        <w:rPr>
          <w:rFonts w:asciiTheme="minorHAnsi" w:hAnsiTheme="minorHAnsi" w:cstheme="minorHAnsi"/>
          <w:spacing w:val="-2"/>
          <w:sz w:val="24"/>
          <w:szCs w:val="24"/>
        </w:rPr>
        <w:t>.</w:t>
      </w:r>
    </w:p>
    <w:p w14:paraId="1F4A45CC" w14:textId="631BD12F" w:rsidR="001D5F9D" w:rsidRPr="00E32A19" w:rsidRDefault="001D5F9D" w:rsidP="00BD2A48">
      <w:pPr>
        <w:pStyle w:val="ListParagraph"/>
        <w:numPr>
          <w:ilvl w:val="0"/>
          <w:numId w:val="1"/>
        </w:numPr>
        <w:tabs>
          <w:tab w:val="left" w:pos="480"/>
        </w:tabs>
        <w:spacing w:before="22"/>
        <w:ind w:right="110"/>
        <w:rPr>
          <w:rFonts w:asciiTheme="minorHAnsi" w:hAnsiTheme="minorHAnsi" w:cstheme="minorHAnsi"/>
          <w:sz w:val="24"/>
          <w:szCs w:val="24"/>
        </w:rPr>
      </w:pPr>
      <w:bookmarkStart w:id="1" w:name="_Hlk195608719"/>
      <w:r w:rsidRPr="001D5F9D">
        <w:rPr>
          <w:rFonts w:asciiTheme="minorHAnsi" w:hAnsiTheme="minorHAnsi" w:cstheme="minorHAnsi"/>
          <w:sz w:val="24"/>
          <w:szCs w:val="24"/>
        </w:rPr>
        <w:t xml:space="preserve">Visit the AWS website and review the </w:t>
      </w:r>
      <w:hyperlink r:id="rId16" w:tgtFrame="_blank" w:history="1">
        <w:r w:rsidRPr="001D5F9D">
          <w:rPr>
            <w:rStyle w:val="Hyperlink"/>
            <w:rFonts w:asciiTheme="minorHAnsi" w:hAnsiTheme="minorHAnsi" w:cstheme="minorHAnsi"/>
            <w:sz w:val="24"/>
            <w:szCs w:val="24"/>
          </w:rPr>
          <w:t>policies</w:t>
        </w:r>
      </w:hyperlink>
      <w:r w:rsidRPr="001D5F9D">
        <w:rPr>
          <w:rFonts w:asciiTheme="minorHAnsi" w:hAnsiTheme="minorHAnsi" w:cstheme="minorHAnsi"/>
          <w:sz w:val="24"/>
          <w:szCs w:val="24"/>
        </w:rPr>
        <w:t xml:space="preserve">, then complete the </w:t>
      </w:r>
      <w:hyperlink r:id="rId17" w:tgtFrame="_blank" w:history="1">
        <w:r w:rsidRPr="001D5F9D">
          <w:rPr>
            <w:rStyle w:val="Hyperlink"/>
            <w:rFonts w:asciiTheme="minorHAnsi" w:hAnsiTheme="minorHAnsi" w:cstheme="minorHAnsi"/>
            <w:sz w:val="24"/>
            <w:szCs w:val="24"/>
          </w:rPr>
          <w:t>quiz.</w:t>
        </w:r>
      </w:hyperlink>
      <w:r w:rsidRPr="001D5F9D">
        <w:rPr>
          <w:rFonts w:asciiTheme="minorHAnsi" w:hAnsiTheme="minorHAnsi" w:cstheme="minorHAnsi"/>
          <w:sz w:val="24"/>
          <w:szCs w:val="24"/>
        </w:rPr>
        <w:t> </w:t>
      </w:r>
    </w:p>
    <w:bookmarkEnd w:id="1"/>
    <w:p w14:paraId="3959EF31" w14:textId="1D428024" w:rsidR="00B33C52" w:rsidRDefault="0027169F" w:rsidP="00175F42">
      <w:pPr>
        <w:pStyle w:val="Heading3"/>
      </w:pPr>
      <w:r>
        <w:t>Facility Specific Training</w:t>
      </w:r>
    </w:p>
    <w:p w14:paraId="4456D80B" w14:textId="5D41AABD" w:rsidR="00BD2A48" w:rsidRPr="00E32A19" w:rsidRDefault="00BD2A48" w:rsidP="00A56286">
      <w:pPr>
        <w:spacing w:after="0"/>
        <w:rPr>
          <w:rStyle w:val="Heading3Char"/>
        </w:rPr>
      </w:pPr>
      <w:r w:rsidRPr="00B33C52">
        <w:rPr>
          <w:rStyle w:val="Heading3Char"/>
        </w:rPr>
        <w:t>C</w:t>
      </w:r>
      <w:r w:rsidRPr="00E32A19">
        <w:rPr>
          <w:rStyle w:val="Heading3Char"/>
        </w:rPr>
        <w:t xml:space="preserve">ontact </w:t>
      </w:r>
      <w:hyperlink r:id="rId18" w:history="1">
        <w:r w:rsidR="00175F42" w:rsidRPr="00175F42">
          <w:rPr>
            <w:rStyle w:val="Hyperlink"/>
            <w:rFonts w:asciiTheme="majorHAnsi" w:eastAsiaTheme="majorEastAsia" w:hAnsiTheme="majorHAnsi" w:cstheme="majorBidi"/>
            <w:sz w:val="24"/>
            <w:szCs w:val="24"/>
          </w:rPr>
          <w:t>TeACS</w:t>
        </w:r>
      </w:hyperlink>
      <w:r w:rsidRPr="00E32A19">
        <w:rPr>
          <w:rStyle w:val="Heading3Char"/>
        </w:rPr>
        <w:t xml:space="preserve"> for</w:t>
      </w:r>
      <w:r w:rsidR="00E32A19" w:rsidRPr="00E32A19">
        <w:rPr>
          <w:rStyle w:val="Heading3Char"/>
        </w:rPr>
        <w:t xml:space="preserve"> the following:</w:t>
      </w:r>
    </w:p>
    <w:p w14:paraId="30D0CE35" w14:textId="187A477B" w:rsidR="00BD2A48" w:rsidRPr="00E32A19" w:rsidRDefault="00A56286" w:rsidP="00BD2A48">
      <w:pPr>
        <w:pStyle w:val="ListParagraph"/>
        <w:numPr>
          <w:ilvl w:val="0"/>
          <w:numId w:val="1"/>
        </w:numPr>
        <w:tabs>
          <w:tab w:val="left" w:pos="479"/>
        </w:tabs>
        <w:spacing w:before="22"/>
        <w:ind w:left="479" w:hanging="359"/>
        <w:rPr>
          <w:rFonts w:asciiTheme="minorHAnsi" w:hAnsiTheme="minorHAnsi" w:cstheme="minorHAnsi"/>
          <w:sz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3F9FE1E" wp14:editId="6FF36E2B">
            <wp:simplePos x="0" y="0"/>
            <wp:positionH relativeFrom="column">
              <wp:posOffset>3326130</wp:posOffset>
            </wp:positionH>
            <wp:positionV relativeFrom="paragraph">
              <wp:posOffset>10160</wp:posOffset>
            </wp:positionV>
            <wp:extent cx="3251835" cy="1162685"/>
            <wp:effectExtent l="0" t="0" r="5715" b="0"/>
            <wp:wrapNone/>
            <wp:docPr id="1161349013" name="Image 1" descr="Proximity numbers are located on the back of the UO Duck ID card and should be between 4-6 digits long and start alphanumerically. The University identification number is above the barcode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1835" cy="1162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2A48" w:rsidRPr="00E32A19">
        <w:rPr>
          <w:rFonts w:asciiTheme="minorHAnsi" w:hAnsiTheme="minorHAnsi" w:cstheme="minorHAnsi"/>
          <w:sz w:val="24"/>
        </w:rPr>
        <w:t>Send</w:t>
      </w:r>
      <w:r w:rsidR="00BD2A48" w:rsidRPr="00E32A19">
        <w:rPr>
          <w:rFonts w:asciiTheme="minorHAnsi" w:hAnsiTheme="minorHAnsi" w:cstheme="minorHAnsi"/>
          <w:spacing w:val="-4"/>
          <w:sz w:val="24"/>
        </w:rPr>
        <w:t xml:space="preserve"> </w:t>
      </w:r>
      <w:r w:rsidR="00BD2A48" w:rsidRPr="00E32A19">
        <w:rPr>
          <w:rFonts w:asciiTheme="minorHAnsi" w:hAnsiTheme="minorHAnsi" w:cstheme="minorHAnsi"/>
          <w:sz w:val="24"/>
        </w:rPr>
        <w:t>access</w:t>
      </w:r>
      <w:r w:rsidR="00BD2A48" w:rsidRPr="00E32A19">
        <w:rPr>
          <w:rFonts w:asciiTheme="minorHAnsi" w:hAnsiTheme="minorHAnsi" w:cstheme="minorHAnsi"/>
          <w:spacing w:val="-2"/>
          <w:sz w:val="24"/>
        </w:rPr>
        <w:t xml:space="preserve"> </w:t>
      </w:r>
      <w:r w:rsidR="00BD2A48" w:rsidRPr="00E32A19">
        <w:rPr>
          <w:rFonts w:asciiTheme="minorHAnsi" w:hAnsiTheme="minorHAnsi" w:cstheme="minorHAnsi"/>
          <w:spacing w:val="-4"/>
          <w:sz w:val="24"/>
        </w:rPr>
        <w:t>info:</w:t>
      </w:r>
      <w:r w:rsidR="00E32A19" w:rsidRPr="00E32A19">
        <w:rPr>
          <w:rFonts w:asciiTheme="minorHAnsi" w:hAnsiTheme="minorHAnsi" w:cstheme="minorHAnsi"/>
          <w:noProof/>
        </w:rPr>
        <w:t xml:space="preserve"> </w:t>
      </w:r>
    </w:p>
    <w:p w14:paraId="55838944" w14:textId="11AB806B" w:rsidR="00BD2A48" w:rsidRPr="00E32A19" w:rsidRDefault="00BD2A48" w:rsidP="00BD2A48">
      <w:pPr>
        <w:pStyle w:val="ListParagraph"/>
        <w:numPr>
          <w:ilvl w:val="1"/>
          <w:numId w:val="1"/>
        </w:numPr>
        <w:tabs>
          <w:tab w:val="left" w:pos="839"/>
        </w:tabs>
        <w:ind w:left="839" w:hanging="359"/>
        <w:rPr>
          <w:rFonts w:asciiTheme="minorHAnsi" w:hAnsiTheme="minorHAnsi" w:cstheme="minorHAnsi"/>
          <w:sz w:val="24"/>
        </w:rPr>
      </w:pPr>
      <w:r w:rsidRPr="00E32A19">
        <w:rPr>
          <w:rFonts w:asciiTheme="minorHAnsi" w:hAnsiTheme="minorHAnsi" w:cstheme="minorHAnsi"/>
          <w:spacing w:val="-4"/>
          <w:sz w:val="24"/>
        </w:rPr>
        <w:t>Name</w:t>
      </w:r>
    </w:p>
    <w:p w14:paraId="3235D084" w14:textId="05E8B5DD" w:rsidR="00BD2A48" w:rsidRPr="00E32A19" w:rsidRDefault="00BD2A48" w:rsidP="00BD2A48">
      <w:pPr>
        <w:pStyle w:val="ListParagraph"/>
        <w:numPr>
          <w:ilvl w:val="1"/>
          <w:numId w:val="1"/>
        </w:numPr>
        <w:tabs>
          <w:tab w:val="left" w:pos="839"/>
        </w:tabs>
        <w:spacing w:before="1"/>
        <w:ind w:left="839" w:hanging="359"/>
      </w:pPr>
      <w:r w:rsidRPr="3B17F3B8">
        <w:rPr>
          <w:rFonts w:asciiTheme="minorHAnsi" w:hAnsiTheme="minorHAnsi" w:cstheme="minorBidi"/>
          <w:sz w:val="24"/>
          <w:szCs w:val="24"/>
        </w:rPr>
        <w:t xml:space="preserve">UO ID# </w:t>
      </w:r>
      <w:r w:rsidRPr="3B17F3B8">
        <w:rPr>
          <w:rFonts w:asciiTheme="minorHAnsi" w:hAnsiTheme="minorHAnsi" w:cstheme="minorBidi"/>
          <w:spacing w:val="-2"/>
          <w:sz w:val="24"/>
          <w:szCs w:val="24"/>
        </w:rPr>
        <w:t>(95#)</w:t>
      </w:r>
    </w:p>
    <w:p w14:paraId="558D377C" w14:textId="6DF55A59" w:rsidR="00BD2A48" w:rsidRPr="00E32A19" w:rsidRDefault="00BD2A48" w:rsidP="3B17F3B8">
      <w:pPr>
        <w:pStyle w:val="ListParagraph"/>
        <w:numPr>
          <w:ilvl w:val="1"/>
          <w:numId w:val="1"/>
        </w:numPr>
        <w:tabs>
          <w:tab w:val="left" w:pos="839"/>
        </w:tabs>
        <w:ind w:left="839" w:hanging="359"/>
        <w:rPr>
          <w:rFonts w:asciiTheme="minorHAnsi" w:hAnsiTheme="minorHAnsi" w:cstheme="minorBidi"/>
          <w:sz w:val="24"/>
          <w:szCs w:val="24"/>
        </w:rPr>
      </w:pPr>
      <w:r w:rsidRPr="3B17F3B8">
        <w:rPr>
          <w:rFonts w:asciiTheme="minorHAnsi" w:hAnsiTheme="minorHAnsi" w:cstheme="minorBidi"/>
          <w:sz w:val="24"/>
          <w:szCs w:val="24"/>
        </w:rPr>
        <w:t>Proximity</w:t>
      </w:r>
      <w:r w:rsidRPr="3B17F3B8">
        <w:rPr>
          <w:rFonts w:asciiTheme="minorHAnsi" w:hAnsiTheme="minorHAnsi" w:cstheme="minorBidi"/>
          <w:spacing w:val="-4"/>
          <w:sz w:val="24"/>
          <w:szCs w:val="24"/>
        </w:rPr>
        <w:t xml:space="preserve"> </w:t>
      </w:r>
      <w:r w:rsidRPr="3B17F3B8">
        <w:rPr>
          <w:rFonts w:asciiTheme="minorHAnsi" w:hAnsiTheme="minorHAnsi" w:cstheme="minorBidi"/>
          <w:spacing w:val="-10"/>
          <w:sz w:val="24"/>
          <w:szCs w:val="24"/>
        </w:rPr>
        <w:t>#</w:t>
      </w:r>
    </w:p>
    <w:p w14:paraId="25968097" w14:textId="77777777" w:rsidR="00BD2A48" w:rsidRPr="00E32A19" w:rsidRDefault="00BD2A48" w:rsidP="3B17F3B8">
      <w:pPr>
        <w:pStyle w:val="ListParagraph"/>
        <w:numPr>
          <w:ilvl w:val="1"/>
          <w:numId w:val="1"/>
        </w:numPr>
        <w:tabs>
          <w:tab w:val="left" w:pos="839"/>
        </w:tabs>
        <w:ind w:left="839" w:hanging="359"/>
        <w:rPr>
          <w:rFonts w:asciiTheme="minorHAnsi" w:hAnsiTheme="minorHAnsi" w:cstheme="minorBidi"/>
          <w:sz w:val="24"/>
          <w:szCs w:val="24"/>
        </w:rPr>
      </w:pPr>
      <w:r w:rsidRPr="3B17F3B8">
        <w:rPr>
          <w:rFonts w:asciiTheme="minorHAnsi" w:hAnsiTheme="minorHAnsi" w:cstheme="minorBidi"/>
          <w:sz w:val="24"/>
          <w:szCs w:val="24"/>
        </w:rPr>
        <w:t>Requested</w:t>
      </w:r>
      <w:r w:rsidRPr="3B17F3B8">
        <w:rPr>
          <w:rFonts w:asciiTheme="minorHAnsi" w:hAnsiTheme="minorHAnsi" w:cstheme="minorBidi"/>
          <w:spacing w:val="-5"/>
          <w:sz w:val="24"/>
          <w:szCs w:val="24"/>
        </w:rPr>
        <w:t xml:space="preserve"> </w:t>
      </w:r>
      <w:r w:rsidRPr="3B17F3B8">
        <w:rPr>
          <w:rFonts w:asciiTheme="minorHAnsi" w:hAnsiTheme="minorHAnsi" w:cstheme="minorBidi"/>
          <w:sz w:val="24"/>
          <w:szCs w:val="24"/>
        </w:rPr>
        <w:t>4-digit</w:t>
      </w:r>
      <w:r w:rsidRPr="3B17F3B8">
        <w:rPr>
          <w:rFonts w:asciiTheme="minorHAnsi" w:hAnsiTheme="minorHAnsi" w:cstheme="minorBidi"/>
          <w:spacing w:val="-6"/>
          <w:sz w:val="24"/>
          <w:szCs w:val="24"/>
        </w:rPr>
        <w:t xml:space="preserve"> </w:t>
      </w:r>
      <w:r w:rsidRPr="3B17F3B8">
        <w:rPr>
          <w:rFonts w:asciiTheme="minorHAnsi" w:hAnsiTheme="minorHAnsi" w:cstheme="minorBidi"/>
          <w:sz w:val="24"/>
          <w:szCs w:val="24"/>
        </w:rPr>
        <w:t>access</w:t>
      </w:r>
      <w:r w:rsidRPr="3B17F3B8">
        <w:rPr>
          <w:rFonts w:asciiTheme="minorHAnsi" w:hAnsiTheme="minorHAnsi" w:cstheme="minorBidi"/>
          <w:spacing w:val="-3"/>
          <w:sz w:val="24"/>
          <w:szCs w:val="24"/>
        </w:rPr>
        <w:t xml:space="preserve"> </w:t>
      </w:r>
      <w:r w:rsidRPr="3B17F3B8">
        <w:rPr>
          <w:rFonts w:asciiTheme="minorHAnsi" w:hAnsiTheme="minorHAnsi" w:cstheme="minorBidi"/>
          <w:spacing w:val="-5"/>
          <w:sz w:val="24"/>
          <w:szCs w:val="24"/>
        </w:rPr>
        <w:t>PIN</w:t>
      </w:r>
    </w:p>
    <w:p w14:paraId="19CFF3F4" w14:textId="77777777" w:rsidR="00BD2A48" w:rsidRPr="00E32A19" w:rsidRDefault="00BD2A48" w:rsidP="3B17F3B8">
      <w:pPr>
        <w:pStyle w:val="ListParagraph"/>
        <w:numPr>
          <w:ilvl w:val="1"/>
          <w:numId w:val="1"/>
        </w:numPr>
        <w:tabs>
          <w:tab w:val="left" w:pos="838"/>
        </w:tabs>
        <w:spacing w:before="3"/>
        <w:ind w:left="838" w:hanging="359"/>
        <w:rPr>
          <w:rFonts w:asciiTheme="minorHAnsi" w:hAnsiTheme="minorHAnsi" w:cstheme="minorBidi"/>
          <w:sz w:val="24"/>
          <w:szCs w:val="24"/>
        </w:rPr>
      </w:pPr>
      <w:r w:rsidRPr="3B17F3B8">
        <w:rPr>
          <w:rFonts w:asciiTheme="minorHAnsi" w:hAnsiTheme="minorHAnsi" w:cstheme="minorBidi"/>
          <w:sz w:val="24"/>
          <w:szCs w:val="24"/>
        </w:rPr>
        <w:t>Cell</w:t>
      </w:r>
      <w:r w:rsidRPr="3B17F3B8">
        <w:rPr>
          <w:rFonts w:asciiTheme="minorHAnsi" w:hAnsiTheme="minorHAnsi" w:cstheme="minorBidi"/>
          <w:spacing w:val="-2"/>
          <w:sz w:val="24"/>
          <w:szCs w:val="24"/>
        </w:rPr>
        <w:t xml:space="preserve"> </w:t>
      </w:r>
      <w:r w:rsidRPr="3B17F3B8">
        <w:rPr>
          <w:rFonts w:asciiTheme="minorHAnsi" w:hAnsiTheme="minorHAnsi" w:cstheme="minorBidi"/>
          <w:sz w:val="24"/>
          <w:szCs w:val="24"/>
        </w:rPr>
        <w:t>Phone</w:t>
      </w:r>
      <w:r w:rsidRPr="3B17F3B8">
        <w:rPr>
          <w:rFonts w:asciiTheme="minorHAnsi" w:hAnsiTheme="minorHAnsi" w:cstheme="minorBidi"/>
          <w:spacing w:val="-1"/>
          <w:sz w:val="24"/>
          <w:szCs w:val="24"/>
        </w:rPr>
        <w:t xml:space="preserve"> </w:t>
      </w:r>
      <w:r w:rsidRPr="3B17F3B8">
        <w:rPr>
          <w:rFonts w:asciiTheme="minorHAnsi" w:hAnsiTheme="minorHAnsi" w:cstheme="minorBidi"/>
          <w:spacing w:val="-2"/>
          <w:sz w:val="24"/>
          <w:szCs w:val="24"/>
        </w:rPr>
        <w:t>Number</w:t>
      </w:r>
    </w:p>
    <w:p w14:paraId="59CE9BF9" w14:textId="77777777" w:rsidR="00BD2A48" w:rsidRPr="00E32A19" w:rsidRDefault="00BD2A48" w:rsidP="3B17F3B8">
      <w:pPr>
        <w:pStyle w:val="ListParagraph"/>
        <w:numPr>
          <w:ilvl w:val="1"/>
          <w:numId w:val="1"/>
        </w:numPr>
        <w:tabs>
          <w:tab w:val="left" w:pos="838"/>
        </w:tabs>
        <w:spacing w:before="1"/>
        <w:ind w:left="838" w:hanging="359"/>
        <w:rPr>
          <w:rFonts w:asciiTheme="minorHAnsi" w:hAnsiTheme="minorHAnsi" w:cstheme="minorBidi"/>
          <w:sz w:val="24"/>
          <w:szCs w:val="24"/>
        </w:rPr>
      </w:pPr>
      <w:r w:rsidRPr="3B17F3B8">
        <w:rPr>
          <w:rFonts w:asciiTheme="minorHAnsi" w:hAnsiTheme="minorHAnsi" w:cstheme="minorBidi"/>
          <w:sz w:val="24"/>
          <w:szCs w:val="24"/>
        </w:rPr>
        <w:t>PI</w:t>
      </w:r>
      <w:r w:rsidRPr="3B17F3B8">
        <w:rPr>
          <w:rFonts w:asciiTheme="minorHAnsi" w:hAnsiTheme="minorHAnsi" w:cstheme="minorBidi"/>
          <w:spacing w:val="1"/>
          <w:sz w:val="24"/>
          <w:szCs w:val="24"/>
        </w:rPr>
        <w:t xml:space="preserve"> </w:t>
      </w:r>
      <w:r w:rsidRPr="3B17F3B8">
        <w:rPr>
          <w:rFonts w:asciiTheme="minorHAnsi" w:hAnsiTheme="minorHAnsi" w:cstheme="minorBidi"/>
          <w:spacing w:val="-5"/>
          <w:sz w:val="24"/>
          <w:szCs w:val="24"/>
        </w:rPr>
        <w:t>Lab</w:t>
      </w:r>
    </w:p>
    <w:p w14:paraId="66429278" w14:textId="77777777" w:rsidR="00BD2A48" w:rsidRPr="00E32A19" w:rsidRDefault="00BD2A48" w:rsidP="3B17F3B8">
      <w:pPr>
        <w:pStyle w:val="ListParagraph"/>
        <w:numPr>
          <w:ilvl w:val="1"/>
          <w:numId w:val="1"/>
        </w:numPr>
        <w:tabs>
          <w:tab w:val="left" w:pos="838"/>
        </w:tabs>
        <w:ind w:left="838" w:hanging="359"/>
        <w:rPr>
          <w:rFonts w:asciiTheme="minorHAnsi" w:hAnsiTheme="minorHAnsi" w:cstheme="minorBidi"/>
          <w:sz w:val="24"/>
          <w:szCs w:val="24"/>
        </w:rPr>
      </w:pPr>
      <w:r w:rsidRPr="3B17F3B8">
        <w:rPr>
          <w:rFonts w:asciiTheme="minorHAnsi" w:hAnsiTheme="minorHAnsi" w:cstheme="minorBidi"/>
          <w:sz w:val="24"/>
          <w:szCs w:val="24"/>
        </w:rPr>
        <w:t>Role</w:t>
      </w:r>
      <w:r w:rsidRPr="3B17F3B8">
        <w:rPr>
          <w:rFonts w:asciiTheme="minorHAnsi" w:hAnsiTheme="minorHAnsi" w:cstheme="minorBidi"/>
          <w:spacing w:val="-5"/>
          <w:sz w:val="24"/>
          <w:szCs w:val="24"/>
        </w:rPr>
        <w:t xml:space="preserve"> </w:t>
      </w:r>
      <w:r w:rsidRPr="3B17F3B8">
        <w:rPr>
          <w:rFonts w:asciiTheme="minorHAnsi" w:hAnsiTheme="minorHAnsi" w:cstheme="minorBidi"/>
          <w:sz w:val="24"/>
          <w:szCs w:val="24"/>
        </w:rPr>
        <w:t>(e.g.</w:t>
      </w:r>
      <w:r w:rsidRPr="3B17F3B8">
        <w:rPr>
          <w:rFonts w:asciiTheme="minorHAnsi" w:hAnsiTheme="minorHAnsi" w:cstheme="minorBidi"/>
          <w:spacing w:val="-6"/>
          <w:sz w:val="24"/>
          <w:szCs w:val="24"/>
        </w:rPr>
        <w:t xml:space="preserve"> </w:t>
      </w:r>
      <w:r w:rsidRPr="3B17F3B8">
        <w:rPr>
          <w:rFonts w:asciiTheme="minorHAnsi" w:hAnsiTheme="minorHAnsi" w:cstheme="minorBidi"/>
          <w:sz w:val="24"/>
          <w:szCs w:val="24"/>
        </w:rPr>
        <w:t>undergrad,</w:t>
      </w:r>
      <w:r w:rsidRPr="3B17F3B8">
        <w:rPr>
          <w:rFonts w:asciiTheme="minorHAnsi" w:hAnsiTheme="minorHAnsi" w:cstheme="minorBidi"/>
          <w:spacing w:val="-5"/>
          <w:sz w:val="24"/>
          <w:szCs w:val="24"/>
        </w:rPr>
        <w:t xml:space="preserve"> </w:t>
      </w:r>
      <w:r w:rsidRPr="3B17F3B8">
        <w:rPr>
          <w:rFonts w:asciiTheme="minorHAnsi" w:hAnsiTheme="minorHAnsi" w:cstheme="minorBidi"/>
          <w:sz w:val="24"/>
          <w:szCs w:val="24"/>
        </w:rPr>
        <w:t>grad</w:t>
      </w:r>
      <w:r w:rsidRPr="3B17F3B8">
        <w:rPr>
          <w:rFonts w:asciiTheme="minorHAnsi" w:hAnsiTheme="minorHAnsi" w:cstheme="minorBidi"/>
          <w:spacing w:val="-3"/>
          <w:sz w:val="24"/>
          <w:szCs w:val="24"/>
        </w:rPr>
        <w:t xml:space="preserve"> </w:t>
      </w:r>
      <w:r w:rsidRPr="3B17F3B8">
        <w:rPr>
          <w:rFonts w:asciiTheme="minorHAnsi" w:hAnsiTheme="minorHAnsi" w:cstheme="minorBidi"/>
          <w:sz w:val="24"/>
          <w:szCs w:val="24"/>
        </w:rPr>
        <w:t>student,</w:t>
      </w:r>
      <w:r w:rsidRPr="3B17F3B8">
        <w:rPr>
          <w:rFonts w:asciiTheme="minorHAnsi" w:hAnsiTheme="minorHAnsi" w:cstheme="minorBidi"/>
          <w:spacing w:val="-5"/>
          <w:sz w:val="24"/>
          <w:szCs w:val="24"/>
        </w:rPr>
        <w:t xml:space="preserve"> </w:t>
      </w:r>
      <w:r w:rsidRPr="3B17F3B8">
        <w:rPr>
          <w:rFonts w:asciiTheme="minorHAnsi" w:hAnsiTheme="minorHAnsi" w:cstheme="minorBidi"/>
          <w:sz w:val="24"/>
          <w:szCs w:val="24"/>
        </w:rPr>
        <w:t>post</w:t>
      </w:r>
      <w:r w:rsidRPr="3B17F3B8">
        <w:rPr>
          <w:rFonts w:asciiTheme="minorHAnsi" w:hAnsiTheme="minorHAnsi" w:cstheme="minorBidi"/>
          <w:spacing w:val="-6"/>
          <w:sz w:val="24"/>
          <w:szCs w:val="24"/>
        </w:rPr>
        <w:t xml:space="preserve"> </w:t>
      </w:r>
      <w:r w:rsidRPr="3B17F3B8">
        <w:rPr>
          <w:rFonts w:asciiTheme="minorHAnsi" w:hAnsiTheme="minorHAnsi" w:cstheme="minorBidi"/>
          <w:sz w:val="24"/>
          <w:szCs w:val="24"/>
        </w:rPr>
        <w:t>doc,</w:t>
      </w:r>
      <w:r w:rsidRPr="3B17F3B8">
        <w:rPr>
          <w:rFonts w:asciiTheme="minorHAnsi" w:hAnsiTheme="minorHAnsi" w:cstheme="minorBidi"/>
          <w:spacing w:val="-5"/>
          <w:sz w:val="24"/>
          <w:szCs w:val="24"/>
        </w:rPr>
        <w:t xml:space="preserve"> </w:t>
      </w:r>
      <w:r w:rsidRPr="3B17F3B8">
        <w:rPr>
          <w:rFonts w:asciiTheme="minorHAnsi" w:hAnsiTheme="minorHAnsi" w:cstheme="minorBidi"/>
          <w:sz w:val="24"/>
          <w:szCs w:val="24"/>
        </w:rPr>
        <w:t>lab</w:t>
      </w:r>
      <w:r w:rsidRPr="3B17F3B8">
        <w:rPr>
          <w:rFonts w:asciiTheme="minorHAnsi" w:hAnsiTheme="minorHAnsi" w:cstheme="minorBidi"/>
          <w:spacing w:val="-3"/>
          <w:sz w:val="24"/>
          <w:szCs w:val="24"/>
        </w:rPr>
        <w:t xml:space="preserve"> </w:t>
      </w:r>
      <w:r w:rsidRPr="3B17F3B8">
        <w:rPr>
          <w:rFonts w:asciiTheme="minorHAnsi" w:hAnsiTheme="minorHAnsi" w:cstheme="minorBidi"/>
          <w:sz w:val="24"/>
          <w:szCs w:val="24"/>
        </w:rPr>
        <w:t>manager,</w:t>
      </w:r>
      <w:r w:rsidRPr="3B17F3B8">
        <w:rPr>
          <w:rFonts w:asciiTheme="minorHAnsi" w:hAnsiTheme="minorHAnsi" w:cstheme="minorBidi"/>
          <w:spacing w:val="-5"/>
          <w:sz w:val="24"/>
          <w:szCs w:val="24"/>
        </w:rPr>
        <w:t xml:space="preserve"> </w:t>
      </w:r>
      <w:r w:rsidRPr="3B17F3B8">
        <w:rPr>
          <w:rFonts w:asciiTheme="minorHAnsi" w:hAnsiTheme="minorHAnsi" w:cstheme="minorBidi"/>
          <w:spacing w:val="-2"/>
          <w:sz w:val="24"/>
          <w:szCs w:val="24"/>
        </w:rPr>
        <w:t>etc.)</w:t>
      </w:r>
    </w:p>
    <w:p w14:paraId="22F9FED4" w14:textId="77777777" w:rsidR="00BD2A48" w:rsidRPr="00E32A19" w:rsidRDefault="00BD2A48" w:rsidP="3B17F3B8">
      <w:pPr>
        <w:pStyle w:val="ListParagraph"/>
        <w:numPr>
          <w:ilvl w:val="0"/>
          <w:numId w:val="1"/>
        </w:numPr>
        <w:tabs>
          <w:tab w:val="left" w:pos="479"/>
        </w:tabs>
        <w:ind w:left="479" w:hanging="359"/>
        <w:rPr>
          <w:rFonts w:asciiTheme="minorHAnsi" w:hAnsiTheme="minorHAnsi" w:cstheme="minorBidi"/>
          <w:sz w:val="24"/>
          <w:szCs w:val="24"/>
        </w:rPr>
      </w:pPr>
      <w:r w:rsidRPr="3B17F3B8">
        <w:rPr>
          <w:rFonts w:asciiTheme="minorHAnsi" w:hAnsiTheme="minorHAnsi" w:cstheme="minorBidi"/>
          <w:sz w:val="24"/>
          <w:szCs w:val="24"/>
        </w:rPr>
        <w:t>TeACS</w:t>
      </w:r>
      <w:r w:rsidRPr="3B17F3B8">
        <w:rPr>
          <w:rFonts w:asciiTheme="minorHAnsi" w:hAnsiTheme="minorHAnsi" w:cstheme="minorBidi"/>
          <w:spacing w:val="-16"/>
          <w:sz w:val="24"/>
          <w:szCs w:val="24"/>
        </w:rPr>
        <w:t xml:space="preserve"> </w:t>
      </w:r>
      <w:r w:rsidRPr="3B17F3B8">
        <w:rPr>
          <w:rFonts w:asciiTheme="minorHAnsi" w:hAnsiTheme="minorHAnsi" w:cstheme="minorBidi"/>
          <w:sz w:val="24"/>
          <w:szCs w:val="24"/>
        </w:rPr>
        <w:t>policy</w:t>
      </w:r>
      <w:r w:rsidRPr="3B17F3B8">
        <w:rPr>
          <w:rFonts w:asciiTheme="minorHAnsi" w:hAnsiTheme="minorHAnsi" w:cstheme="minorBidi"/>
          <w:spacing w:val="-15"/>
          <w:sz w:val="24"/>
          <w:szCs w:val="24"/>
        </w:rPr>
        <w:t xml:space="preserve"> </w:t>
      </w:r>
      <w:r w:rsidRPr="3B17F3B8">
        <w:rPr>
          <w:rFonts w:asciiTheme="minorHAnsi" w:hAnsiTheme="minorHAnsi" w:cstheme="minorBidi"/>
          <w:spacing w:val="-2"/>
          <w:sz w:val="24"/>
          <w:szCs w:val="24"/>
        </w:rPr>
        <w:t>training</w:t>
      </w:r>
    </w:p>
    <w:p w14:paraId="6BB1E0CE" w14:textId="77777777" w:rsidR="00BD2A48" w:rsidRPr="00E32A19" w:rsidRDefault="00BD2A48" w:rsidP="3B17F3B8">
      <w:pPr>
        <w:pStyle w:val="ListParagraph"/>
        <w:numPr>
          <w:ilvl w:val="0"/>
          <w:numId w:val="1"/>
        </w:numPr>
        <w:tabs>
          <w:tab w:val="left" w:pos="479"/>
        </w:tabs>
        <w:spacing w:before="1"/>
        <w:ind w:left="479" w:hanging="359"/>
        <w:rPr>
          <w:rFonts w:asciiTheme="minorHAnsi" w:hAnsiTheme="minorHAnsi" w:cstheme="minorBidi"/>
          <w:sz w:val="24"/>
          <w:szCs w:val="24"/>
        </w:rPr>
      </w:pPr>
      <w:r w:rsidRPr="3B17F3B8">
        <w:rPr>
          <w:rFonts w:asciiTheme="minorHAnsi" w:hAnsiTheme="minorHAnsi" w:cstheme="minorBidi"/>
          <w:sz w:val="24"/>
          <w:szCs w:val="24"/>
        </w:rPr>
        <w:t>Facility</w:t>
      </w:r>
      <w:r w:rsidRPr="3B17F3B8">
        <w:rPr>
          <w:rFonts w:asciiTheme="minorHAnsi" w:hAnsiTheme="minorHAnsi" w:cstheme="minorBidi"/>
          <w:spacing w:val="-3"/>
          <w:sz w:val="24"/>
          <w:szCs w:val="24"/>
        </w:rPr>
        <w:t xml:space="preserve"> </w:t>
      </w:r>
      <w:r w:rsidRPr="3B17F3B8">
        <w:rPr>
          <w:rFonts w:asciiTheme="minorHAnsi" w:hAnsiTheme="minorHAnsi" w:cstheme="minorBidi"/>
          <w:sz w:val="24"/>
          <w:szCs w:val="24"/>
        </w:rPr>
        <w:t>tour</w:t>
      </w:r>
      <w:r w:rsidRPr="3B17F3B8">
        <w:rPr>
          <w:rFonts w:asciiTheme="minorHAnsi" w:hAnsiTheme="minorHAnsi" w:cstheme="minorBidi"/>
          <w:spacing w:val="-4"/>
          <w:sz w:val="24"/>
          <w:szCs w:val="24"/>
        </w:rPr>
        <w:t xml:space="preserve"> </w:t>
      </w:r>
      <w:r w:rsidRPr="3B17F3B8">
        <w:rPr>
          <w:rFonts w:asciiTheme="minorHAnsi" w:hAnsiTheme="minorHAnsi" w:cstheme="minorBidi"/>
          <w:sz w:val="24"/>
          <w:szCs w:val="24"/>
        </w:rPr>
        <w:t>and</w:t>
      </w:r>
      <w:r w:rsidRPr="3B17F3B8">
        <w:rPr>
          <w:rFonts w:asciiTheme="minorHAnsi" w:hAnsiTheme="minorHAnsi" w:cstheme="minorBidi"/>
          <w:spacing w:val="-4"/>
          <w:sz w:val="24"/>
          <w:szCs w:val="24"/>
        </w:rPr>
        <w:t xml:space="preserve"> </w:t>
      </w:r>
      <w:r w:rsidRPr="3B17F3B8">
        <w:rPr>
          <w:rFonts w:asciiTheme="minorHAnsi" w:hAnsiTheme="minorHAnsi" w:cstheme="minorBidi"/>
          <w:sz w:val="24"/>
          <w:szCs w:val="24"/>
        </w:rPr>
        <w:t>hands-on</w:t>
      </w:r>
      <w:r w:rsidRPr="3B17F3B8">
        <w:rPr>
          <w:rFonts w:asciiTheme="minorHAnsi" w:hAnsiTheme="minorHAnsi" w:cstheme="minorBidi"/>
          <w:spacing w:val="-2"/>
          <w:sz w:val="24"/>
          <w:szCs w:val="24"/>
        </w:rPr>
        <w:t xml:space="preserve"> </w:t>
      </w:r>
      <w:r w:rsidRPr="3B17F3B8">
        <w:rPr>
          <w:rFonts w:asciiTheme="minorHAnsi" w:hAnsiTheme="minorHAnsi" w:cstheme="minorBidi"/>
          <w:sz w:val="24"/>
          <w:szCs w:val="24"/>
        </w:rPr>
        <w:t>animal</w:t>
      </w:r>
      <w:r w:rsidRPr="3B17F3B8">
        <w:rPr>
          <w:rFonts w:asciiTheme="minorHAnsi" w:hAnsiTheme="minorHAnsi" w:cstheme="minorBidi"/>
          <w:spacing w:val="-2"/>
          <w:sz w:val="24"/>
          <w:szCs w:val="24"/>
        </w:rPr>
        <w:t xml:space="preserve"> training</w:t>
      </w:r>
    </w:p>
    <w:p w14:paraId="14D98089" w14:textId="2B881BBB" w:rsidR="00BD2A48" w:rsidRPr="00E32A19" w:rsidRDefault="00BD2A48" w:rsidP="3B17F3B8">
      <w:pPr>
        <w:pStyle w:val="ListParagraph"/>
        <w:numPr>
          <w:ilvl w:val="0"/>
          <w:numId w:val="1"/>
        </w:numPr>
        <w:tabs>
          <w:tab w:val="left" w:pos="479"/>
        </w:tabs>
        <w:ind w:left="479" w:hanging="359"/>
        <w:rPr>
          <w:rFonts w:asciiTheme="minorHAnsi" w:hAnsiTheme="minorHAnsi" w:cstheme="minorBidi"/>
          <w:sz w:val="24"/>
          <w:szCs w:val="24"/>
        </w:rPr>
      </w:pPr>
      <w:r w:rsidRPr="3B17F3B8">
        <w:rPr>
          <w:rFonts w:asciiTheme="minorHAnsi" w:hAnsiTheme="minorHAnsi" w:cstheme="minorBidi"/>
          <w:sz w:val="24"/>
          <w:szCs w:val="24"/>
        </w:rPr>
        <w:t>Skills</w:t>
      </w:r>
      <w:r w:rsidRPr="3B17F3B8">
        <w:rPr>
          <w:rFonts w:asciiTheme="minorHAnsi" w:hAnsiTheme="minorHAnsi" w:cstheme="minorBidi"/>
          <w:spacing w:val="-4"/>
          <w:sz w:val="24"/>
          <w:szCs w:val="24"/>
        </w:rPr>
        <w:t xml:space="preserve"> </w:t>
      </w:r>
      <w:r w:rsidRPr="3B17F3B8">
        <w:rPr>
          <w:rFonts w:asciiTheme="minorHAnsi" w:hAnsiTheme="minorHAnsi" w:cstheme="minorBidi"/>
          <w:spacing w:val="-2"/>
          <w:sz w:val="24"/>
          <w:szCs w:val="24"/>
        </w:rPr>
        <w:t>assessment</w:t>
      </w:r>
    </w:p>
    <w:p w14:paraId="5E2300F6" w14:textId="5D01DE46" w:rsidR="0027169F" w:rsidRDefault="0027169F" w:rsidP="00175F42">
      <w:pPr>
        <w:pStyle w:val="Heading2"/>
      </w:pPr>
      <w:r>
        <w:t>Additional Trainings</w:t>
      </w:r>
    </w:p>
    <w:p w14:paraId="0D0946B6" w14:textId="77777777" w:rsidR="00A56286" w:rsidRDefault="00A56286" w:rsidP="00175F42">
      <w:pPr>
        <w:pStyle w:val="Heading3"/>
      </w:pPr>
      <w:r>
        <w:t>Surgery Training – Only as Requested by your Faculty Member</w:t>
      </w:r>
    </w:p>
    <w:p w14:paraId="37EA5B28" w14:textId="77777777" w:rsidR="00A56286" w:rsidRPr="00E32A19" w:rsidRDefault="00A56286" w:rsidP="00A56286">
      <w:pPr>
        <w:pStyle w:val="ListParagraph"/>
        <w:numPr>
          <w:ilvl w:val="0"/>
          <w:numId w:val="1"/>
        </w:numPr>
        <w:tabs>
          <w:tab w:val="left" w:pos="480"/>
        </w:tabs>
        <w:ind w:right="897"/>
        <w:rPr>
          <w:rFonts w:asciiTheme="minorHAnsi" w:hAnsiTheme="minorHAnsi" w:cstheme="minorHAnsi"/>
          <w:sz w:val="24"/>
          <w:szCs w:val="24"/>
        </w:rPr>
      </w:pPr>
      <w:r w:rsidRPr="00E32A19">
        <w:rPr>
          <w:rFonts w:asciiTheme="minorHAnsi" w:hAnsiTheme="minorHAnsi" w:cstheme="minorHAnsi"/>
          <w:sz w:val="24"/>
          <w:szCs w:val="24"/>
        </w:rPr>
        <w:t>Log</w:t>
      </w:r>
      <w:r w:rsidRPr="00E32A19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32A19">
        <w:rPr>
          <w:rFonts w:asciiTheme="minorHAnsi" w:hAnsiTheme="minorHAnsi" w:cstheme="minorHAnsi"/>
          <w:sz w:val="24"/>
          <w:szCs w:val="24"/>
        </w:rPr>
        <w:t>on</w:t>
      </w:r>
      <w:r w:rsidRPr="00E32A19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E32A19">
        <w:rPr>
          <w:rFonts w:asciiTheme="minorHAnsi" w:hAnsiTheme="minorHAnsi" w:cstheme="minorHAnsi"/>
          <w:sz w:val="24"/>
          <w:szCs w:val="24"/>
        </w:rPr>
        <w:t>to</w:t>
      </w:r>
      <w:r w:rsidRPr="00E32A1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hyperlink r:id="rId20">
        <w:r w:rsidRPr="00E32A19">
          <w:rPr>
            <w:rFonts w:asciiTheme="minorHAnsi" w:hAnsiTheme="minorHAnsi" w:cstheme="minorHAnsi"/>
            <w:color w:val="0562C1"/>
            <w:sz w:val="24"/>
            <w:szCs w:val="24"/>
            <w:u w:val="single" w:color="0562C1"/>
          </w:rPr>
          <w:t>CITI</w:t>
        </w:r>
      </w:hyperlink>
      <w:r w:rsidRPr="00E32A19">
        <w:rPr>
          <w:rFonts w:asciiTheme="minorHAnsi" w:hAnsiTheme="minorHAnsi" w:cstheme="minorHAnsi"/>
          <w:color w:val="0562C1"/>
          <w:spacing w:val="-6"/>
          <w:sz w:val="24"/>
          <w:szCs w:val="24"/>
        </w:rPr>
        <w:t xml:space="preserve"> </w:t>
      </w:r>
      <w:r w:rsidRPr="00E32A19">
        <w:rPr>
          <w:rFonts w:asciiTheme="minorHAnsi" w:hAnsiTheme="minorHAnsi" w:cstheme="minorHAnsi"/>
          <w:sz w:val="24"/>
          <w:szCs w:val="24"/>
        </w:rPr>
        <w:t>and</w:t>
      </w:r>
      <w:r w:rsidRPr="00E32A1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32A19">
        <w:rPr>
          <w:rFonts w:asciiTheme="minorHAnsi" w:hAnsiTheme="minorHAnsi" w:cstheme="minorHAnsi"/>
          <w:sz w:val="24"/>
          <w:szCs w:val="24"/>
        </w:rPr>
        <w:t>complete</w:t>
      </w:r>
      <w:r w:rsidRPr="00E32A1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32A19">
        <w:rPr>
          <w:rFonts w:asciiTheme="minorHAnsi" w:hAnsiTheme="minorHAnsi" w:cstheme="minorHAnsi"/>
          <w:sz w:val="24"/>
          <w:szCs w:val="24"/>
        </w:rPr>
        <w:t>the</w:t>
      </w:r>
      <w:r w:rsidRPr="00E32A1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32A19">
        <w:rPr>
          <w:rFonts w:asciiTheme="minorHAnsi" w:hAnsiTheme="minorHAnsi" w:cstheme="minorHAnsi"/>
          <w:sz w:val="24"/>
          <w:szCs w:val="24"/>
        </w:rPr>
        <w:t>course</w:t>
      </w:r>
      <w:r w:rsidRPr="00E32A1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32A19">
        <w:rPr>
          <w:rFonts w:asciiTheme="minorHAnsi" w:hAnsiTheme="minorHAnsi" w:cstheme="minorHAnsi"/>
          <w:sz w:val="24"/>
          <w:szCs w:val="24"/>
        </w:rPr>
        <w:t>“University</w:t>
      </w:r>
      <w:r w:rsidRPr="00E32A1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32A19">
        <w:rPr>
          <w:rFonts w:asciiTheme="minorHAnsi" w:hAnsiTheme="minorHAnsi" w:cstheme="minorHAnsi"/>
          <w:sz w:val="24"/>
          <w:szCs w:val="24"/>
        </w:rPr>
        <w:t>of</w:t>
      </w:r>
      <w:r w:rsidRPr="00E32A1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32A19">
        <w:rPr>
          <w:rFonts w:asciiTheme="minorHAnsi" w:hAnsiTheme="minorHAnsi" w:cstheme="minorHAnsi"/>
          <w:sz w:val="24"/>
          <w:szCs w:val="24"/>
        </w:rPr>
        <w:t>Oregon</w:t>
      </w:r>
      <w:r w:rsidRPr="00E32A1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32A19">
        <w:rPr>
          <w:rFonts w:asciiTheme="minorHAnsi" w:hAnsiTheme="minorHAnsi" w:cstheme="minorHAnsi"/>
          <w:sz w:val="24"/>
          <w:szCs w:val="24"/>
        </w:rPr>
        <w:t>Introduction</w:t>
      </w:r>
      <w:r w:rsidRPr="00E32A1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32A19">
        <w:rPr>
          <w:rFonts w:asciiTheme="minorHAnsi" w:hAnsiTheme="minorHAnsi" w:cstheme="minorHAnsi"/>
          <w:sz w:val="24"/>
          <w:szCs w:val="24"/>
        </w:rPr>
        <w:t>to Survival Surgery”.</w:t>
      </w:r>
    </w:p>
    <w:p w14:paraId="34B7D95C" w14:textId="37DBC150" w:rsidR="00A56286" w:rsidRPr="00E32A19" w:rsidRDefault="00A56286" w:rsidP="00A56286">
      <w:pPr>
        <w:pStyle w:val="ListParagraph"/>
        <w:numPr>
          <w:ilvl w:val="0"/>
          <w:numId w:val="1"/>
        </w:numPr>
        <w:tabs>
          <w:tab w:val="left" w:pos="479"/>
        </w:tabs>
        <w:spacing w:before="22"/>
        <w:ind w:left="479" w:hanging="359"/>
        <w:rPr>
          <w:rFonts w:asciiTheme="minorHAnsi" w:hAnsiTheme="minorHAnsi" w:cstheme="minorHAnsi"/>
          <w:sz w:val="24"/>
          <w:szCs w:val="24"/>
        </w:rPr>
      </w:pPr>
      <w:r w:rsidRPr="00E32A19">
        <w:rPr>
          <w:rFonts w:asciiTheme="minorHAnsi" w:hAnsiTheme="minorHAnsi" w:cstheme="minorHAnsi"/>
          <w:sz w:val="24"/>
          <w:szCs w:val="24"/>
        </w:rPr>
        <w:t>Contact</w:t>
      </w:r>
      <w:r w:rsidRPr="00E32A19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E32A19">
        <w:rPr>
          <w:rFonts w:asciiTheme="minorHAnsi" w:hAnsiTheme="minorHAnsi" w:cstheme="minorHAnsi"/>
          <w:sz w:val="24"/>
          <w:szCs w:val="24"/>
        </w:rPr>
        <w:t>the</w:t>
      </w:r>
      <w:r w:rsidRPr="00E32A19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E32A19">
        <w:rPr>
          <w:rFonts w:asciiTheme="minorHAnsi" w:hAnsiTheme="minorHAnsi" w:cstheme="minorHAnsi"/>
          <w:sz w:val="24"/>
          <w:szCs w:val="24"/>
        </w:rPr>
        <w:t>Attending</w:t>
      </w:r>
      <w:r w:rsidRPr="00E32A19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E32A19">
        <w:rPr>
          <w:rFonts w:asciiTheme="minorHAnsi" w:hAnsiTheme="minorHAnsi" w:cstheme="minorHAnsi"/>
          <w:sz w:val="24"/>
          <w:szCs w:val="24"/>
        </w:rPr>
        <w:t>Veterinarian</w:t>
      </w:r>
      <w:r w:rsidR="00223104">
        <w:rPr>
          <w:rFonts w:asciiTheme="minorHAnsi" w:hAnsiTheme="minorHAnsi" w:cstheme="minorHAnsi"/>
          <w:sz w:val="24"/>
          <w:szCs w:val="24"/>
        </w:rPr>
        <w:t xml:space="preserve">, </w:t>
      </w:r>
      <w:hyperlink r:id="rId21" w:history="1">
        <w:r w:rsidR="00223104" w:rsidRPr="00223104">
          <w:rPr>
            <w:rStyle w:val="Hyperlink"/>
            <w:rFonts w:asciiTheme="minorHAnsi" w:hAnsiTheme="minorHAnsi" w:cstheme="minorHAnsi"/>
            <w:sz w:val="24"/>
            <w:szCs w:val="24"/>
          </w:rPr>
          <w:t>UO Vete</w:t>
        </w:r>
        <w:r w:rsidR="00223104" w:rsidRPr="00223104">
          <w:rPr>
            <w:rStyle w:val="Hyperlink"/>
            <w:rFonts w:asciiTheme="minorHAnsi" w:hAnsiTheme="minorHAnsi" w:cstheme="minorHAnsi"/>
            <w:sz w:val="24"/>
            <w:szCs w:val="24"/>
          </w:rPr>
          <w:t>r</w:t>
        </w:r>
        <w:r w:rsidR="00223104" w:rsidRPr="00223104">
          <w:rPr>
            <w:rStyle w:val="Hyperlink"/>
            <w:rFonts w:asciiTheme="minorHAnsi" w:hAnsiTheme="minorHAnsi" w:cstheme="minorHAnsi"/>
            <w:sz w:val="24"/>
            <w:szCs w:val="24"/>
          </w:rPr>
          <w:t>inarian</w:t>
        </w:r>
      </w:hyperlink>
      <w:r w:rsidR="00223104">
        <w:rPr>
          <w:rFonts w:asciiTheme="minorHAnsi" w:hAnsiTheme="minorHAnsi" w:cstheme="minorHAnsi"/>
          <w:sz w:val="24"/>
          <w:szCs w:val="24"/>
        </w:rPr>
        <w:t xml:space="preserve"> </w:t>
      </w:r>
      <w:r w:rsidRPr="00E32A19">
        <w:rPr>
          <w:rFonts w:asciiTheme="minorHAnsi" w:hAnsiTheme="minorHAnsi" w:cstheme="minorHAnsi"/>
          <w:spacing w:val="-4"/>
          <w:sz w:val="24"/>
          <w:szCs w:val="24"/>
        </w:rPr>
        <w:t>for:</w:t>
      </w:r>
    </w:p>
    <w:p w14:paraId="0C1A715F" w14:textId="77777777" w:rsidR="00A56286" w:rsidRPr="00E32A19" w:rsidRDefault="00A56286" w:rsidP="00A56286">
      <w:pPr>
        <w:pStyle w:val="ListParagraph"/>
        <w:numPr>
          <w:ilvl w:val="1"/>
          <w:numId w:val="1"/>
        </w:numPr>
        <w:tabs>
          <w:tab w:val="left" w:pos="1199"/>
        </w:tabs>
        <w:spacing w:before="3"/>
        <w:ind w:left="1199" w:hanging="359"/>
        <w:rPr>
          <w:rFonts w:asciiTheme="minorHAnsi" w:hAnsiTheme="minorHAnsi" w:cstheme="minorHAnsi"/>
          <w:sz w:val="24"/>
          <w:szCs w:val="24"/>
        </w:rPr>
      </w:pPr>
      <w:r w:rsidRPr="00E32A19">
        <w:rPr>
          <w:rFonts w:asciiTheme="minorHAnsi" w:hAnsiTheme="minorHAnsi" w:cstheme="minorHAnsi"/>
          <w:sz w:val="24"/>
          <w:szCs w:val="24"/>
        </w:rPr>
        <w:t>Hands-on</w:t>
      </w:r>
      <w:r w:rsidRPr="00E32A1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E32A19">
        <w:rPr>
          <w:rFonts w:asciiTheme="minorHAnsi" w:hAnsiTheme="minorHAnsi" w:cstheme="minorHAnsi"/>
          <w:sz w:val="24"/>
          <w:szCs w:val="24"/>
        </w:rPr>
        <w:t>surgical</w:t>
      </w:r>
      <w:r w:rsidRPr="00E32A19">
        <w:rPr>
          <w:rFonts w:asciiTheme="minorHAnsi" w:hAnsiTheme="minorHAnsi" w:cstheme="minorHAnsi"/>
          <w:spacing w:val="-2"/>
          <w:sz w:val="24"/>
          <w:szCs w:val="24"/>
        </w:rPr>
        <w:t xml:space="preserve"> training</w:t>
      </w:r>
    </w:p>
    <w:p w14:paraId="55573140" w14:textId="6F9AB546" w:rsidR="00A56286" w:rsidRPr="00175F42" w:rsidRDefault="00A56286" w:rsidP="00A56286">
      <w:pPr>
        <w:pStyle w:val="ListParagraph"/>
        <w:numPr>
          <w:ilvl w:val="1"/>
          <w:numId w:val="1"/>
        </w:numPr>
        <w:tabs>
          <w:tab w:val="left" w:pos="1199"/>
        </w:tabs>
        <w:ind w:left="1199" w:hanging="359"/>
        <w:rPr>
          <w:rFonts w:asciiTheme="minorHAnsi" w:hAnsiTheme="minorHAnsi" w:cstheme="minorHAnsi"/>
          <w:sz w:val="24"/>
          <w:szCs w:val="24"/>
        </w:rPr>
      </w:pPr>
      <w:r w:rsidRPr="00E32A19">
        <w:rPr>
          <w:rFonts w:asciiTheme="minorHAnsi" w:hAnsiTheme="minorHAnsi" w:cstheme="minorHAnsi"/>
          <w:sz w:val="24"/>
          <w:szCs w:val="24"/>
        </w:rPr>
        <w:t>Surgical</w:t>
      </w:r>
      <w:r w:rsidRPr="00E32A19">
        <w:rPr>
          <w:rFonts w:asciiTheme="minorHAnsi" w:hAnsiTheme="minorHAnsi" w:cstheme="minorHAnsi"/>
          <w:spacing w:val="-2"/>
          <w:sz w:val="24"/>
          <w:szCs w:val="24"/>
        </w:rPr>
        <w:t xml:space="preserve"> assessment</w:t>
      </w:r>
    </w:p>
    <w:p w14:paraId="743AA1D4" w14:textId="54468CA9" w:rsidR="0027169F" w:rsidRDefault="0027169F" w:rsidP="00175F42">
      <w:pPr>
        <w:pStyle w:val="Heading3"/>
      </w:pPr>
      <w:r>
        <w:t>Lab/Protocol-Specific Training</w:t>
      </w:r>
    </w:p>
    <w:p w14:paraId="3F2BFE46" w14:textId="63B0BF62" w:rsidR="00064426" w:rsidRPr="003F3D64" w:rsidRDefault="00064426" w:rsidP="00064426">
      <w:pPr>
        <w:pStyle w:val="ListParagraph"/>
        <w:numPr>
          <w:ilvl w:val="0"/>
          <w:numId w:val="1"/>
        </w:numPr>
        <w:tabs>
          <w:tab w:val="left" w:pos="1700"/>
        </w:tabs>
        <w:spacing w:line="276" w:lineRule="auto"/>
        <w:ind w:right="338"/>
        <w:contextualSpacing/>
        <w:rPr>
          <w:rFonts w:asciiTheme="minorHAnsi" w:hAnsiTheme="minorHAnsi" w:cstheme="minorHAnsi"/>
          <w:sz w:val="24"/>
          <w:szCs w:val="24"/>
        </w:rPr>
      </w:pPr>
      <w:hyperlink r:id="rId22" w:history="1">
        <w:r w:rsidRPr="00203C1C">
          <w:rPr>
            <w:rStyle w:val="Hyperlink"/>
            <w:rFonts w:asciiTheme="minorHAnsi" w:hAnsiTheme="minorHAnsi" w:cstheme="minorHAnsi"/>
            <w:sz w:val="24"/>
            <w:szCs w:val="24"/>
          </w:rPr>
          <w:t>Complete the RAP Acces</w:t>
        </w:r>
        <w:r w:rsidRPr="00203C1C">
          <w:rPr>
            <w:rStyle w:val="Hyperlink"/>
            <w:rFonts w:asciiTheme="minorHAnsi" w:hAnsiTheme="minorHAnsi" w:cstheme="minorHAnsi"/>
            <w:sz w:val="24"/>
            <w:szCs w:val="24"/>
          </w:rPr>
          <w:t>s</w:t>
        </w:r>
        <w:r w:rsidRPr="00203C1C">
          <w:rPr>
            <w:rStyle w:val="Hyperlink"/>
            <w:rFonts w:asciiTheme="minorHAnsi" w:hAnsiTheme="minorHAnsi" w:cstheme="minorHAnsi"/>
            <w:sz w:val="24"/>
            <w:szCs w:val="24"/>
          </w:rPr>
          <w:t xml:space="preserve"> webform</w:t>
        </w:r>
      </w:hyperlink>
      <w:r w:rsidRPr="003F3D64">
        <w:rPr>
          <w:rFonts w:asciiTheme="minorHAnsi" w:hAnsiTheme="minorHAnsi" w:cstheme="minorHAnsi"/>
          <w:sz w:val="24"/>
          <w:szCs w:val="24"/>
        </w:rPr>
        <w:t xml:space="preserve"> to request access to </w:t>
      </w:r>
      <w:r w:rsidR="00223104">
        <w:rPr>
          <w:rFonts w:asciiTheme="minorHAnsi" w:hAnsiTheme="minorHAnsi" w:cstheme="minorHAnsi"/>
          <w:sz w:val="24"/>
          <w:szCs w:val="24"/>
        </w:rPr>
        <w:fldChar w:fldCharType="begin"/>
      </w:r>
      <w:r w:rsidR="00223104">
        <w:rPr>
          <w:rFonts w:asciiTheme="minorHAnsi" w:hAnsiTheme="minorHAnsi" w:cstheme="minorHAnsi"/>
          <w:sz w:val="24"/>
          <w:szCs w:val="24"/>
        </w:rPr>
        <w:instrText>HYPERLINK "iacuc.rap.uoregon.edu"</w:instrText>
      </w:r>
      <w:r w:rsidR="00223104">
        <w:rPr>
          <w:rFonts w:asciiTheme="minorHAnsi" w:hAnsiTheme="minorHAnsi" w:cstheme="minorHAnsi"/>
          <w:sz w:val="24"/>
          <w:szCs w:val="24"/>
        </w:rPr>
      </w:r>
      <w:r w:rsidR="00223104">
        <w:rPr>
          <w:rFonts w:asciiTheme="minorHAnsi" w:hAnsiTheme="minorHAnsi" w:cstheme="minorHAnsi"/>
          <w:sz w:val="24"/>
          <w:szCs w:val="24"/>
        </w:rPr>
        <w:fldChar w:fldCharType="separate"/>
      </w:r>
      <w:r w:rsidRPr="00223104">
        <w:rPr>
          <w:rStyle w:val="Hyperlink"/>
          <w:rFonts w:asciiTheme="minorHAnsi" w:hAnsiTheme="minorHAnsi" w:cstheme="minorHAnsi"/>
          <w:sz w:val="24"/>
          <w:szCs w:val="24"/>
        </w:rPr>
        <w:t>R</w:t>
      </w:r>
      <w:r w:rsidRPr="00223104">
        <w:rPr>
          <w:rStyle w:val="Hyperlink"/>
          <w:rFonts w:asciiTheme="minorHAnsi" w:hAnsiTheme="minorHAnsi" w:cstheme="minorHAnsi"/>
          <w:sz w:val="24"/>
          <w:szCs w:val="24"/>
        </w:rPr>
        <w:t>A</w:t>
      </w:r>
      <w:r w:rsidRPr="00223104">
        <w:rPr>
          <w:rStyle w:val="Hyperlink"/>
          <w:rFonts w:asciiTheme="minorHAnsi" w:hAnsiTheme="minorHAnsi" w:cstheme="minorHAnsi"/>
          <w:sz w:val="24"/>
          <w:szCs w:val="24"/>
        </w:rPr>
        <w:t>P</w:t>
      </w:r>
      <w:r w:rsidR="00223104">
        <w:rPr>
          <w:rFonts w:asciiTheme="minorHAnsi" w:hAnsiTheme="minorHAnsi" w:cstheme="minorHAnsi"/>
          <w:sz w:val="24"/>
          <w:szCs w:val="24"/>
        </w:rPr>
        <w:fldChar w:fldCharType="end"/>
      </w:r>
      <w:r w:rsidRPr="003F3D64">
        <w:rPr>
          <w:rFonts w:asciiTheme="minorHAnsi" w:hAnsiTheme="minorHAnsi" w:cstheme="minorHAnsi"/>
          <w:sz w:val="24"/>
          <w:szCs w:val="24"/>
        </w:rPr>
        <w:t>.</w:t>
      </w:r>
    </w:p>
    <w:p w14:paraId="15C69481" w14:textId="77777777" w:rsidR="00064426" w:rsidRPr="003F3D64" w:rsidRDefault="00064426" w:rsidP="00064426">
      <w:pPr>
        <w:pStyle w:val="ListParagraph"/>
        <w:numPr>
          <w:ilvl w:val="1"/>
          <w:numId w:val="1"/>
        </w:numPr>
        <w:tabs>
          <w:tab w:val="left" w:pos="1700"/>
        </w:tabs>
        <w:ind w:right="338"/>
        <w:rPr>
          <w:rFonts w:asciiTheme="minorHAnsi" w:hAnsiTheme="minorHAnsi" w:cstheme="minorHAnsi"/>
          <w:sz w:val="24"/>
        </w:rPr>
      </w:pPr>
      <w:r w:rsidRPr="003F3D64">
        <w:rPr>
          <w:rFonts w:asciiTheme="minorHAnsi" w:hAnsiTheme="minorHAnsi" w:cstheme="minorHAnsi"/>
          <w:sz w:val="24"/>
        </w:rPr>
        <w:t>Read</w:t>
      </w:r>
      <w:r w:rsidRPr="003F3D64">
        <w:rPr>
          <w:rFonts w:asciiTheme="minorHAnsi" w:hAnsiTheme="minorHAnsi" w:cstheme="minorHAnsi"/>
          <w:spacing w:val="-2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the</w:t>
      </w:r>
      <w:r w:rsidRPr="003F3D64">
        <w:rPr>
          <w:rFonts w:asciiTheme="minorHAnsi" w:hAnsiTheme="minorHAnsi" w:cstheme="minorHAnsi"/>
          <w:spacing w:val="-4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IACUC</w:t>
      </w:r>
      <w:r w:rsidRPr="003F3D64">
        <w:rPr>
          <w:rFonts w:asciiTheme="minorHAnsi" w:hAnsiTheme="minorHAnsi" w:cstheme="minorHAnsi"/>
          <w:spacing w:val="-3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protocol(s)</w:t>
      </w:r>
      <w:r w:rsidRPr="003F3D64">
        <w:rPr>
          <w:rFonts w:asciiTheme="minorHAnsi" w:hAnsiTheme="minorHAnsi" w:cstheme="minorHAnsi"/>
          <w:spacing w:val="-4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associated</w:t>
      </w:r>
      <w:r w:rsidRPr="003F3D64">
        <w:rPr>
          <w:rFonts w:asciiTheme="minorHAnsi" w:hAnsiTheme="minorHAnsi" w:cstheme="minorHAnsi"/>
          <w:spacing w:val="-2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with</w:t>
      </w:r>
      <w:r w:rsidRPr="003F3D64">
        <w:rPr>
          <w:rFonts w:asciiTheme="minorHAnsi" w:hAnsiTheme="minorHAnsi" w:cstheme="minorHAnsi"/>
          <w:spacing w:val="-4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your</w:t>
      </w:r>
      <w:r w:rsidRPr="003F3D64">
        <w:rPr>
          <w:rFonts w:asciiTheme="minorHAnsi" w:hAnsiTheme="minorHAnsi" w:cstheme="minorHAnsi"/>
          <w:spacing w:val="-4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project(s)</w:t>
      </w:r>
      <w:r w:rsidRPr="003F3D64">
        <w:rPr>
          <w:rFonts w:asciiTheme="minorHAnsi" w:hAnsiTheme="minorHAnsi" w:cstheme="minorHAnsi"/>
          <w:spacing w:val="-4"/>
          <w:sz w:val="24"/>
        </w:rPr>
        <w:t xml:space="preserve"> </w:t>
      </w:r>
      <w:r w:rsidRPr="003F3D64">
        <w:rPr>
          <w:rFonts w:asciiTheme="minorHAnsi" w:hAnsiTheme="minorHAnsi" w:cstheme="minorHAnsi"/>
          <w:sz w:val="24"/>
        </w:rPr>
        <w:t>(</w:t>
      </w:r>
      <w:hyperlink r:id="rId23" w:history="1">
        <w:r w:rsidRPr="003F3D64">
          <w:rPr>
            <w:rStyle w:val="Hyperlink"/>
            <w:rFonts w:asciiTheme="minorHAnsi" w:hAnsiTheme="minorHAnsi" w:cstheme="minorHAnsi"/>
            <w:sz w:val="24"/>
          </w:rPr>
          <w:t>How</w:t>
        </w:r>
        <w:r w:rsidRPr="003F3D64">
          <w:rPr>
            <w:rStyle w:val="Hyperlink"/>
            <w:rFonts w:asciiTheme="minorHAnsi" w:hAnsiTheme="minorHAnsi" w:cstheme="minorHAnsi"/>
            <w:spacing w:val="-3"/>
            <w:sz w:val="24"/>
          </w:rPr>
          <w:t xml:space="preserve"> </w:t>
        </w:r>
        <w:r w:rsidRPr="003F3D64">
          <w:rPr>
            <w:rStyle w:val="Hyperlink"/>
            <w:rFonts w:asciiTheme="minorHAnsi" w:hAnsiTheme="minorHAnsi" w:cstheme="minorHAnsi"/>
            <w:sz w:val="24"/>
          </w:rPr>
          <w:t>to</w:t>
        </w:r>
        <w:r w:rsidRPr="003F3D64">
          <w:rPr>
            <w:rStyle w:val="Hyperlink"/>
            <w:rFonts w:asciiTheme="minorHAnsi" w:hAnsiTheme="minorHAnsi" w:cstheme="minorHAnsi"/>
            <w:spacing w:val="-4"/>
            <w:sz w:val="24"/>
          </w:rPr>
          <w:t xml:space="preserve"> </w:t>
        </w:r>
        <w:r w:rsidRPr="003F3D64">
          <w:rPr>
            <w:rStyle w:val="Hyperlink"/>
            <w:rFonts w:asciiTheme="minorHAnsi" w:hAnsiTheme="minorHAnsi" w:cstheme="minorHAnsi"/>
            <w:sz w:val="24"/>
          </w:rPr>
          <w:t>view</w:t>
        </w:r>
        <w:r w:rsidRPr="003F3D64">
          <w:rPr>
            <w:rStyle w:val="Hyperlink"/>
            <w:rFonts w:asciiTheme="minorHAnsi" w:hAnsiTheme="minorHAnsi" w:cstheme="minorHAnsi"/>
            <w:spacing w:val="-3"/>
            <w:sz w:val="24"/>
          </w:rPr>
          <w:t xml:space="preserve"> </w:t>
        </w:r>
        <w:r w:rsidRPr="003F3D64">
          <w:rPr>
            <w:rStyle w:val="Hyperlink"/>
            <w:rFonts w:asciiTheme="minorHAnsi" w:hAnsiTheme="minorHAnsi" w:cstheme="minorHAnsi"/>
            <w:sz w:val="24"/>
          </w:rPr>
          <w:t>protocol</w:t>
        </w:r>
        <w:r w:rsidRPr="003F3D64">
          <w:rPr>
            <w:rStyle w:val="Hyperlink"/>
            <w:rFonts w:asciiTheme="minorHAnsi" w:hAnsiTheme="minorHAnsi" w:cstheme="minorHAnsi"/>
            <w:sz w:val="24"/>
          </w:rPr>
          <w:t>s</w:t>
        </w:r>
        <w:r w:rsidRPr="003F3D64">
          <w:rPr>
            <w:rStyle w:val="Hyperlink"/>
            <w:rFonts w:asciiTheme="minorHAnsi" w:hAnsiTheme="minorHAnsi" w:cstheme="minorHAnsi"/>
            <w:sz w:val="24"/>
          </w:rPr>
          <w:t xml:space="preserve"> in RAP</w:t>
        </w:r>
      </w:hyperlink>
      <w:r w:rsidRPr="003F3D64">
        <w:rPr>
          <w:rFonts w:asciiTheme="minorHAnsi" w:hAnsiTheme="minorHAnsi" w:cstheme="minorHAnsi"/>
          <w:sz w:val="24"/>
        </w:rPr>
        <w:t>).</w:t>
      </w:r>
    </w:p>
    <w:p w14:paraId="7555C4AA" w14:textId="2B59CAD6" w:rsidR="00E32A19" w:rsidRPr="00A56286" w:rsidRDefault="00E32A19" w:rsidP="00E32A19">
      <w:pPr>
        <w:pStyle w:val="ListParagraph"/>
        <w:numPr>
          <w:ilvl w:val="0"/>
          <w:numId w:val="1"/>
        </w:numPr>
        <w:tabs>
          <w:tab w:val="left" w:pos="479"/>
        </w:tabs>
        <w:ind w:left="479" w:hanging="359"/>
        <w:rPr>
          <w:rFonts w:asciiTheme="minorHAnsi" w:hAnsiTheme="minorHAnsi" w:cstheme="minorHAnsi"/>
          <w:sz w:val="24"/>
          <w:szCs w:val="24"/>
        </w:rPr>
      </w:pPr>
      <w:r w:rsidRPr="00E32A19">
        <w:rPr>
          <w:rFonts w:asciiTheme="minorHAnsi" w:hAnsiTheme="minorHAnsi" w:cstheme="minorHAnsi"/>
          <w:sz w:val="24"/>
          <w:szCs w:val="24"/>
        </w:rPr>
        <w:t>Contact</w:t>
      </w:r>
      <w:r w:rsidRPr="00E32A1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E32A19">
        <w:rPr>
          <w:rFonts w:asciiTheme="minorHAnsi" w:hAnsiTheme="minorHAnsi" w:cstheme="minorHAnsi"/>
          <w:sz w:val="24"/>
          <w:szCs w:val="24"/>
        </w:rPr>
        <w:t>your</w:t>
      </w:r>
      <w:r w:rsidRPr="00E32A1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E32A19">
        <w:rPr>
          <w:rFonts w:asciiTheme="minorHAnsi" w:hAnsiTheme="minorHAnsi" w:cstheme="minorHAnsi"/>
          <w:sz w:val="24"/>
          <w:szCs w:val="24"/>
        </w:rPr>
        <w:t>lab</w:t>
      </w:r>
      <w:r w:rsidRPr="00E32A19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E32A19">
        <w:rPr>
          <w:rFonts w:asciiTheme="minorHAnsi" w:hAnsiTheme="minorHAnsi" w:cstheme="minorHAnsi"/>
          <w:spacing w:val="-2"/>
          <w:sz w:val="24"/>
          <w:szCs w:val="24"/>
        </w:rPr>
        <w:t>supervisor</w:t>
      </w:r>
      <w:r>
        <w:rPr>
          <w:rFonts w:asciiTheme="minorHAnsi" w:hAnsiTheme="minorHAnsi" w:cstheme="minorHAnsi"/>
          <w:spacing w:val="-2"/>
          <w:sz w:val="24"/>
          <w:szCs w:val="24"/>
        </w:rPr>
        <w:t>.</w:t>
      </w:r>
    </w:p>
    <w:p w14:paraId="3868EC52" w14:textId="12588998" w:rsidR="00A56286" w:rsidRDefault="00A56286" w:rsidP="00175F42">
      <w:pPr>
        <w:pStyle w:val="Heading3"/>
      </w:pPr>
      <w:r>
        <w:lastRenderedPageBreak/>
        <w:t>Other TeACS Trainings</w:t>
      </w:r>
    </w:p>
    <w:p w14:paraId="736D8E73" w14:textId="4AB3E9BF" w:rsidR="00A56286" w:rsidRPr="00E32A19" w:rsidRDefault="00A56286" w:rsidP="00A56286">
      <w:pPr>
        <w:spacing w:after="0"/>
        <w:rPr>
          <w:rStyle w:val="Heading3Char"/>
        </w:rPr>
      </w:pPr>
      <w:r w:rsidRPr="00B33C52">
        <w:rPr>
          <w:rStyle w:val="Heading3Char"/>
        </w:rPr>
        <w:t>C</w:t>
      </w:r>
      <w:r w:rsidRPr="00E32A19">
        <w:rPr>
          <w:rStyle w:val="Heading3Char"/>
        </w:rPr>
        <w:t xml:space="preserve">ontact </w:t>
      </w:r>
      <w:hyperlink r:id="rId24" w:history="1">
        <w:r w:rsidR="00175F42" w:rsidRPr="00175F42">
          <w:rPr>
            <w:rStyle w:val="Hyperlink"/>
          </w:rPr>
          <w:t>TeAC</w:t>
        </w:r>
        <w:r w:rsidR="00175F42" w:rsidRPr="00175F42">
          <w:rPr>
            <w:rStyle w:val="Hyperlink"/>
          </w:rPr>
          <w:t>S</w:t>
        </w:r>
      </w:hyperlink>
      <w:r w:rsidR="00175F42">
        <w:t xml:space="preserve"> </w:t>
      </w:r>
      <w:r w:rsidRPr="00E32A19">
        <w:rPr>
          <w:rStyle w:val="Heading3Char"/>
        </w:rPr>
        <w:t>for the following:</w:t>
      </w:r>
    </w:p>
    <w:p w14:paraId="3236B24B" w14:textId="5FDED2E0" w:rsidR="00A56286" w:rsidRPr="00E32A19" w:rsidRDefault="00A56286" w:rsidP="00A56286">
      <w:pPr>
        <w:pStyle w:val="ListParagraph"/>
        <w:numPr>
          <w:ilvl w:val="0"/>
          <w:numId w:val="1"/>
        </w:numPr>
        <w:tabs>
          <w:tab w:val="left" w:pos="479"/>
        </w:tabs>
        <w:spacing w:before="22"/>
        <w:ind w:left="479" w:hanging="359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Food and Fluid Regulation – </w:t>
      </w:r>
      <w:r w:rsidRPr="00A56286">
        <w:rPr>
          <w:rFonts w:asciiTheme="minorHAnsi" w:hAnsiTheme="minorHAnsi" w:cstheme="minorHAnsi"/>
          <w:sz w:val="24"/>
          <w:szCs w:val="24"/>
          <w:u w:val="single"/>
        </w:rPr>
        <w:t xml:space="preserve">Required </w:t>
      </w:r>
      <w:r>
        <w:rPr>
          <w:rFonts w:asciiTheme="minorHAnsi" w:hAnsiTheme="minorHAnsi" w:cstheme="minorHAnsi"/>
          <w:sz w:val="24"/>
          <w:szCs w:val="24"/>
        </w:rPr>
        <w:t>for anyone planning on working with animals that are having their food/fluid regulated</w:t>
      </w:r>
    </w:p>
    <w:p w14:paraId="7762B132" w14:textId="7D45EB3A" w:rsidR="00A56286" w:rsidRDefault="00A56286" w:rsidP="00A56286">
      <w:pPr>
        <w:pStyle w:val="ListParagraph"/>
        <w:numPr>
          <w:ilvl w:val="0"/>
          <w:numId w:val="1"/>
        </w:numPr>
        <w:tabs>
          <w:tab w:val="left" w:pos="479"/>
        </w:tabs>
        <w:ind w:left="479" w:hanging="359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Colony Management – </w:t>
      </w:r>
      <w:r w:rsidRPr="00A56286">
        <w:rPr>
          <w:rFonts w:asciiTheme="minorHAnsi" w:hAnsiTheme="minorHAnsi" w:cstheme="minorHAnsi"/>
          <w:sz w:val="24"/>
          <w:szCs w:val="24"/>
          <w:u w:val="single"/>
        </w:rPr>
        <w:t>Required</w:t>
      </w:r>
      <w:r>
        <w:rPr>
          <w:rFonts w:asciiTheme="minorHAnsi" w:hAnsiTheme="minorHAnsi" w:cstheme="minorHAnsi"/>
          <w:sz w:val="24"/>
          <w:szCs w:val="24"/>
        </w:rPr>
        <w:t xml:space="preserve"> for individuals that are planning on maintaining breeding colonies, weaning, or performing permanent identification techniques on their rodents</w:t>
      </w:r>
    </w:p>
    <w:p w14:paraId="0CA9B81C" w14:textId="150340CD" w:rsidR="00A56286" w:rsidRDefault="00A56286" w:rsidP="00A56286">
      <w:pPr>
        <w:pStyle w:val="ListParagraph"/>
        <w:numPr>
          <w:ilvl w:val="0"/>
          <w:numId w:val="1"/>
        </w:numPr>
        <w:tabs>
          <w:tab w:val="left" w:pos="479"/>
        </w:tabs>
        <w:ind w:left="479" w:hanging="359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Autoclave use training – </w:t>
      </w:r>
      <w:r w:rsidRPr="00A56286">
        <w:rPr>
          <w:rFonts w:asciiTheme="minorHAnsi" w:hAnsiTheme="minorHAnsi" w:cstheme="minorHAnsi"/>
          <w:sz w:val="24"/>
          <w:szCs w:val="24"/>
          <w:u w:val="single"/>
        </w:rPr>
        <w:t>Required</w:t>
      </w:r>
      <w:r>
        <w:rPr>
          <w:rFonts w:asciiTheme="minorHAnsi" w:hAnsiTheme="minorHAnsi" w:cstheme="minorHAnsi"/>
          <w:sz w:val="24"/>
          <w:szCs w:val="24"/>
        </w:rPr>
        <w:t xml:space="preserve"> prior to utilization of autoclaves</w:t>
      </w:r>
    </w:p>
    <w:p w14:paraId="77EF6C74" w14:textId="76F705D2" w:rsidR="00A56286" w:rsidRDefault="00A56286" w:rsidP="00A56286">
      <w:pPr>
        <w:pStyle w:val="ListParagraph"/>
        <w:numPr>
          <w:ilvl w:val="0"/>
          <w:numId w:val="1"/>
        </w:numPr>
        <w:tabs>
          <w:tab w:val="left" w:pos="479"/>
        </w:tabs>
        <w:ind w:left="479" w:hanging="359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CO2 Euthanasia Training – </w:t>
      </w:r>
      <w:r w:rsidRPr="00A56286">
        <w:rPr>
          <w:rFonts w:asciiTheme="minorHAnsi" w:hAnsiTheme="minorHAnsi" w:cstheme="minorHAnsi"/>
          <w:sz w:val="24"/>
          <w:szCs w:val="24"/>
          <w:u w:val="single"/>
        </w:rPr>
        <w:t>Required</w:t>
      </w:r>
      <w:r>
        <w:rPr>
          <w:rFonts w:asciiTheme="minorHAnsi" w:hAnsiTheme="minorHAnsi" w:cstheme="minorHAnsi"/>
          <w:sz w:val="24"/>
          <w:szCs w:val="24"/>
        </w:rPr>
        <w:t xml:space="preserve"> prior to utilizing the TeACS CO2 euthanasia stations</w:t>
      </w:r>
    </w:p>
    <w:p w14:paraId="11EB57D9" w14:textId="6B13D41A" w:rsidR="00A56286" w:rsidRPr="00A56286" w:rsidRDefault="00A56286" w:rsidP="00A56286">
      <w:pPr>
        <w:pStyle w:val="ListParagraph"/>
        <w:numPr>
          <w:ilvl w:val="0"/>
          <w:numId w:val="1"/>
        </w:numPr>
        <w:tabs>
          <w:tab w:val="left" w:pos="479"/>
        </w:tabs>
        <w:ind w:left="479" w:hanging="359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Other technique trainings (e.g. injections, blood draws, organ harvest, oral gavage, cervical dislocation) performed at user request</w:t>
      </w:r>
    </w:p>
    <w:p w14:paraId="7EFC5ADC" w14:textId="77777777" w:rsidR="00A56286" w:rsidRPr="00A56286" w:rsidRDefault="00A56286" w:rsidP="00A56286"/>
    <w:sectPr w:rsidR="00A56286" w:rsidRPr="00A56286" w:rsidSect="00A60375">
      <w:footerReference w:type="default" r:id="rId25"/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96282" w14:textId="77777777" w:rsidR="005B3BCE" w:rsidRDefault="005B3BCE" w:rsidP="005B3BCE">
      <w:pPr>
        <w:spacing w:after="0" w:line="240" w:lineRule="auto"/>
      </w:pPr>
      <w:r>
        <w:separator/>
      </w:r>
    </w:p>
  </w:endnote>
  <w:endnote w:type="continuationSeparator" w:id="0">
    <w:p w14:paraId="6DF95A1A" w14:textId="77777777" w:rsidR="005B3BCE" w:rsidRDefault="005B3BCE" w:rsidP="005B3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22765" w14:textId="4E56D237" w:rsidR="005B3BCE" w:rsidRDefault="005B3BCE">
    <w:pPr>
      <w:pStyle w:val="Footer"/>
    </w:pPr>
    <w:r>
      <w:t>UO Training Checklist and Access Form</w:t>
    </w:r>
    <w:r>
      <w:tab/>
    </w:r>
    <w:r>
      <w:tab/>
      <w:t>09/18/2025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66107" w14:textId="77777777" w:rsidR="005B3BCE" w:rsidRDefault="005B3BCE" w:rsidP="005B3BCE">
      <w:pPr>
        <w:spacing w:after="0" w:line="240" w:lineRule="auto"/>
      </w:pPr>
      <w:r>
        <w:separator/>
      </w:r>
    </w:p>
  </w:footnote>
  <w:footnote w:type="continuationSeparator" w:id="0">
    <w:p w14:paraId="128E2343" w14:textId="77777777" w:rsidR="005B3BCE" w:rsidRDefault="005B3BCE" w:rsidP="005B3B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45EE5"/>
    <w:multiLevelType w:val="hybridMultilevel"/>
    <w:tmpl w:val="5DB0C7D0"/>
    <w:lvl w:ilvl="0" w:tplc="5FA6D4D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F61EDA"/>
    <w:multiLevelType w:val="hybridMultilevel"/>
    <w:tmpl w:val="8188B80C"/>
    <w:lvl w:ilvl="0" w:tplc="52865C50">
      <w:numFmt w:val="bullet"/>
      <w:lvlText w:val="□"/>
      <w:lvlJc w:val="left"/>
      <w:pPr>
        <w:ind w:left="48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B34E078">
      <w:numFmt w:val="bullet"/>
      <w:lvlText w:val="o"/>
      <w:lvlJc w:val="left"/>
      <w:pPr>
        <w:ind w:left="120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EA2C6176">
      <w:numFmt w:val="bullet"/>
      <w:lvlText w:val="•"/>
      <w:lvlJc w:val="left"/>
      <w:pPr>
        <w:ind w:left="1200" w:hanging="360"/>
      </w:pPr>
      <w:rPr>
        <w:rFonts w:hint="default"/>
        <w:lang w:val="en-US" w:eastAsia="en-US" w:bidi="ar-SA"/>
      </w:rPr>
    </w:lvl>
    <w:lvl w:ilvl="3" w:tplc="575A8E58">
      <w:numFmt w:val="bullet"/>
      <w:lvlText w:val="•"/>
      <w:lvlJc w:val="left"/>
      <w:pPr>
        <w:ind w:left="2240" w:hanging="360"/>
      </w:pPr>
      <w:rPr>
        <w:rFonts w:hint="default"/>
        <w:lang w:val="en-US" w:eastAsia="en-US" w:bidi="ar-SA"/>
      </w:rPr>
    </w:lvl>
    <w:lvl w:ilvl="4" w:tplc="309A10F2">
      <w:numFmt w:val="bullet"/>
      <w:lvlText w:val="•"/>
      <w:lvlJc w:val="left"/>
      <w:pPr>
        <w:ind w:left="3280" w:hanging="360"/>
      </w:pPr>
      <w:rPr>
        <w:rFonts w:hint="default"/>
        <w:lang w:val="en-US" w:eastAsia="en-US" w:bidi="ar-SA"/>
      </w:rPr>
    </w:lvl>
    <w:lvl w:ilvl="5" w:tplc="9BC0A352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6" w:tplc="045A2C80">
      <w:numFmt w:val="bullet"/>
      <w:lvlText w:val="•"/>
      <w:lvlJc w:val="left"/>
      <w:pPr>
        <w:ind w:left="5360" w:hanging="360"/>
      </w:pPr>
      <w:rPr>
        <w:rFonts w:hint="default"/>
        <w:lang w:val="en-US" w:eastAsia="en-US" w:bidi="ar-SA"/>
      </w:rPr>
    </w:lvl>
    <w:lvl w:ilvl="7" w:tplc="99700588">
      <w:numFmt w:val="bullet"/>
      <w:lvlText w:val="•"/>
      <w:lvlJc w:val="left"/>
      <w:pPr>
        <w:ind w:left="6400" w:hanging="360"/>
      </w:pPr>
      <w:rPr>
        <w:rFonts w:hint="default"/>
        <w:lang w:val="en-US" w:eastAsia="en-US" w:bidi="ar-SA"/>
      </w:rPr>
    </w:lvl>
    <w:lvl w:ilvl="8" w:tplc="A432954E">
      <w:numFmt w:val="bullet"/>
      <w:lvlText w:val="•"/>
      <w:lvlJc w:val="left"/>
      <w:pPr>
        <w:ind w:left="744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27D1BC2"/>
    <w:multiLevelType w:val="hybridMultilevel"/>
    <w:tmpl w:val="2444B12A"/>
    <w:lvl w:ilvl="0" w:tplc="52865C50">
      <w:numFmt w:val="bullet"/>
      <w:lvlText w:val="□"/>
      <w:lvlJc w:val="left"/>
      <w:pPr>
        <w:ind w:left="36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87155632">
    <w:abstractNumId w:val="1"/>
  </w:num>
  <w:num w:numId="2" w16cid:durableId="810639044">
    <w:abstractNumId w:val="2"/>
  </w:num>
  <w:num w:numId="3" w16cid:durableId="900140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69F"/>
    <w:rsid w:val="00064426"/>
    <w:rsid w:val="000A287D"/>
    <w:rsid w:val="000C6DF0"/>
    <w:rsid w:val="00175F42"/>
    <w:rsid w:val="001D5F9D"/>
    <w:rsid w:val="00223104"/>
    <w:rsid w:val="0027169F"/>
    <w:rsid w:val="0029326A"/>
    <w:rsid w:val="002D6953"/>
    <w:rsid w:val="003017D9"/>
    <w:rsid w:val="00331DDE"/>
    <w:rsid w:val="0037476F"/>
    <w:rsid w:val="004421E1"/>
    <w:rsid w:val="004440DF"/>
    <w:rsid w:val="005B3BCE"/>
    <w:rsid w:val="00610B4E"/>
    <w:rsid w:val="006438B3"/>
    <w:rsid w:val="007625FF"/>
    <w:rsid w:val="007C7794"/>
    <w:rsid w:val="008648B2"/>
    <w:rsid w:val="009516BF"/>
    <w:rsid w:val="009F730B"/>
    <w:rsid w:val="00A56286"/>
    <w:rsid w:val="00A60375"/>
    <w:rsid w:val="00AB5521"/>
    <w:rsid w:val="00B33C52"/>
    <w:rsid w:val="00BD2A48"/>
    <w:rsid w:val="00E14194"/>
    <w:rsid w:val="00E32A19"/>
    <w:rsid w:val="00EC10D9"/>
    <w:rsid w:val="2797FDF8"/>
    <w:rsid w:val="3B17F3B8"/>
    <w:rsid w:val="465A2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69A94"/>
  <w15:chartTrackingRefBased/>
  <w15:docId w15:val="{B10AB3AE-D6CF-4BBA-B51B-770A807FC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2A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D6027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2A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D6027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2A1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9401A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D2A4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2A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BD2A48"/>
    <w:rPr>
      <w:rFonts w:asciiTheme="majorHAnsi" w:eastAsiaTheme="majorEastAsia" w:hAnsiTheme="majorHAnsi" w:cstheme="majorBidi"/>
      <w:color w:val="3D6027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D2A48"/>
    <w:rPr>
      <w:rFonts w:asciiTheme="majorHAnsi" w:eastAsiaTheme="majorEastAsia" w:hAnsiTheme="majorHAnsi" w:cstheme="majorBidi"/>
      <w:color w:val="3D6027" w:themeColor="accent1" w:themeShade="BF"/>
      <w:sz w:val="26"/>
      <w:szCs w:val="26"/>
    </w:rPr>
  </w:style>
  <w:style w:type="paragraph" w:styleId="ListParagraph">
    <w:name w:val="List Paragraph"/>
    <w:basedOn w:val="Normal"/>
    <w:uiPriority w:val="1"/>
    <w:qFormat/>
    <w:rsid w:val="00BD2A48"/>
    <w:pPr>
      <w:widowControl w:val="0"/>
      <w:autoSpaceDE w:val="0"/>
      <w:autoSpaceDN w:val="0"/>
      <w:spacing w:after="0" w:line="240" w:lineRule="auto"/>
      <w:ind w:left="479" w:hanging="359"/>
    </w:pPr>
    <w:rPr>
      <w:rFonts w:ascii="Arial" w:eastAsia="Arial" w:hAnsi="Arial" w:cs="Arial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BD2A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2A48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E32A19"/>
    <w:rPr>
      <w:rFonts w:asciiTheme="majorHAnsi" w:eastAsiaTheme="majorEastAsia" w:hAnsiTheme="majorHAnsi" w:cstheme="majorBidi"/>
      <w:color w:val="29401A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B3B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3BCE"/>
  </w:style>
  <w:style w:type="paragraph" w:styleId="Footer">
    <w:name w:val="footer"/>
    <w:basedOn w:val="Normal"/>
    <w:link w:val="FooterChar"/>
    <w:uiPriority w:val="99"/>
    <w:unhideWhenUsed/>
    <w:rsid w:val="005B3B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BCE"/>
  </w:style>
  <w:style w:type="character" w:styleId="FollowedHyperlink">
    <w:name w:val="FollowedHyperlink"/>
    <w:basedOn w:val="DefaultParagraphFont"/>
    <w:uiPriority w:val="99"/>
    <w:semiHidden/>
    <w:unhideWhenUsed/>
    <w:rsid w:val="009516B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itiprogram.org/" TargetMode="External"/><Relationship Id="rId13" Type="http://schemas.openxmlformats.org/officeDocument/2006/relationships/hyperlink" Target="mailto:IACUC@uoregon.edu" TargetMode="External"/><Relationship Id="rId18" Type="http://schemas.openxmlformats.org/officeDocument/2006/relationships/hyperlink" Target="mailto:TeACSStaff@uoregon.edu?subject=TeACS%20Access%20Info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mailto:uovet@uoregon.edu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safety.uoregon.edu/volunteers" TargetMode="External"/><Relationship Id="rId17" Type="http://schemas.openxmlformats.org/officeDocument/2006/relationships/hyperlink" Target="https://research.uoregon.edu/node/610502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research.uoregon.edu/manage/integrity-compliance/animal-research/policies" TargetMode="External"/><Relationship Id="rId20" Type="http://schemas.openxmlformats.org/officeDocument/2006/relationships/hyperlink" Target="http://citiprogram.org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afety.uoregon.edu/personnel-animal-contact-safety-program" TargetMode="External"/><Relationship Id="rId24" Type="http://schemas.openxmlformats.org/officeDocument/2006/relationships/hyperlink" Target="mailto:TeACSStaff@uoregon.edu?subject=TeACS%20Training%20Reques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citiprogram.org/" TargetMode="External"/><Relationship Id="rId23" Type="http://schemas.openxmlformats.org/officeDocument/2006/relationships/hyperlink" Target="https://research.uoregon.edu/sites/default/files/2024-09/How%20to%20view%20protocols%20in%20RAP_0.pdf" TargetMode="External"/><Relationship Id="rId10" Type="http://schemas.openxmlformats.org/officeDocument/2006/relationships/hyperlink" Target="mailto:%20uhsoccu@uoregon.edu" TargetMode="External"/><Relationship Id="rId19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hyperlink" Target="https://research.uoregon.edu/plan/training-opportunities/citi-sso" TargetMode="External"/><Relationship Id="rId14" Type="http://schemas.openxmlformats.org/officeDocument/2006/relationships/hyperlink" Target="mailto:RiskManagement@uoregon.edu" TargetMode="External"/><Relationship Id="rId22" Type="http://schemas.openxmlformats.org/officeDocument/2006/relationships/hyperlink" Target="https://research.uoregon.edu/rap-access-request-form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ustom 8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38135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Lexie Skurdal</dc:creator>
  <cp:keywords/>
  <dc:description/>
  <cp:lastModifiedBy>Lexie Skurdal</cp:lastModifiedBy>
  <cp:revision>6</cp:revision>
  <dcterms:created xsi:type="dcterms:W3CDTF">2025-09-18T17:30:00Z</dcterms:created>
  <dcterms:modified xsi:type="dcterms:W3CDTF">2025-09-18T19:38:00Z</dcterms:modified>
</cp:coreProperties>
</file>