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D3E8" w14:textId="77777777" w:rsidR="006561C7" w:rsidRDefault="001E203A" w:rsidP="0009645E">
      <w:pPr>
        <w:pStyle w:val="Title"/>
      </w:pPr>
      <w:r w:rsidRPr="001E203A">
        <w:rPr>
          <w:rFonts w:eastAsia="Arial"/>
          <w:noProof/>
        </w:rPr>
        <w:drawing>
          <wp:inline distT="0" distB="0" distL="0" distR="0" wp14:anchorId="47D3EF17" wp14:editId="176330BE">
            <wp:extent cx="2702875" cy="480917"/>
            <wp:effectExtent l="0" t="0" r="2540" b="1905"/>
            <wp:docPr id="1" name="Image 1" descr="University of Oreg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iversity of Oregon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2875" cy="48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536DC" w14:textId="7CB4B53D" w:rsidR="002D6953" w:rsidRDefault="001E203A" w:rsidP="0009645E">
      <w:pPr>
        <w:pStyle w:val="Title"/>
      </w:pPr>
      <w:proofErr w:type="spellStart"/>
      <w:r>
        <w:t>AqACS</w:t>
      </w:r>
      <w:proofErr w:type="spellEnd"/>
      <w:r>
        <w:t xml:space="preserve"> Onboarding Checklist</w:t>
      </w:r>
    </w:p>
    <w:p w14:paraId="53A12240" w14:textId="34F00546" w:rsidR="001E203A" w:rsidRDefault="001E203A" w:rsidP="001E203A">
      <w:pPr>
        <w:pStyle w:val="Heading1"/>
      </w:pPr>
      <w:r>
        <w:t>Minimum Training Required Prior to Animal Handling</w:t>
      </w:r>
    </w:p>
    <w:p w14:paraId="677B94EE" w14:textId="7D411E71" w:rsidR="001E203A" w:rsidRDefault="001E203A" w:rsidP="001E203A">
      <w:pPr>
        <w:pStyle w:val="Heading2"/>
      </w:pPr>
      <w:r>
        <w:t>Animal Occupational Health and Safety Program</w:t>
      </w:r>
    </w:p>
    <w:p w14:paraId="6D8577A8" w14:textId="77777777" w:rsidR="001E203A" w:rsidRPr="003F3D64" w:rsidRDefault="001E203A" w:rsidP="001E203A">
      <w:pPr>
        <w:pStyle w:val="ListParagraph"/>
        <w:numPr>
          <w:ilvl w:val="0"/>
          <w:numId w:val="2"/>
        </w:numPr>
        <w:tabs>
          <w:tab w:val="left" w:pos="1700"/>
        </w:tabs>
        <w:spacing w:line="249" w:lineRule="auto"/>
        <w:ind w:right="233"/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 xml:space="preserve">Authenticate at </w:t>
      </w:r>
      <w:hyperlink r:id="rId8">
        <w:r w:rsidRPr="003F3D64">
          <w:rPr>
            <w:rFonts w:asciiTheme="minorHAnsi" w:hAnsiTheme="minorHAnsi" w:cstheme="minorHAnsi"/>
            <w:color w:val="0000FF"/>
            <w:sz w:val="24"/>
            <w:u w:val="single" w:color="0000FF"/>
          </w:rPr>
          <w:t>CITI</w:t>
        </w:r>
      </w:hyperlink>
      <w:r w:rsidRPr="003F3D64">
        <w:rPr>
          <w:rFonts w:asciiTheme="minorHAnsi" w:hAnsiTheme="minorHAnsi" w:cstheme="minorHAnsi"/>
          <w:color w:val="0000FF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and complete the course “University of Oregon Occupational Health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and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Safety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for</w:t>
      </w:r>
      <w:r w:rsidRPr="003F3D64">
        <w:rPr>
          <w:rFonts w:asciiTheme="minorHAnsi" w:hAnsiTheme="minorHAnsi" w:cstheme="minorHAnsi"/>
          <w:spacing w:val="-5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Working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with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Animals”</w:t>
      </w:r>
      <w:r w:rsidRPr="003F3D64">
        <w:rPr>
          <w:rFonts w:asciiTheme="minorHAnsi" w:hAnsiTheme="minorHAnsi" w:cstheme="minorHAnsi"/>
          <w:spacing w:val="-5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(</w:t>
      </w:r>
      <w:hyperlink r:id="rId9">
        <w:r w:rsidRPr="003F3D64">
          <w:rPr>
            <w:rFonts w:asciiTheme="minorHAnsi" w:hAnsiTheme="minorHAnsi" w:cstheme="minorHAnsi"/>
            <w:color w:val="0000FF"/>
            <w:sz w:val="24"/>
            <w:u w:val="single" w:color="0000FF"/>
          </w:rPr>
          <w:t>New</w:t>
        </w:r>
        <w:r w:rsidRPr="003F3D64">
          <w:rPr>
            <w:rFonts w:asciiTheme="minorHAnsi" w:hAnsiTheme="minorHAnsi" w:cstheme="minorHAnsi"/>
            <w:color w:val="0000FF"/>
            <w:spacing w:val="-2"/>
            <w:sz w:val="24"/>
            <w:u w:val="single" w:color="0000FF"/>
          </w:rPr>
          <w:t xml:space="preserve"> </w:t>
        </w:r>
        <w:r w:rsidRPr="003F3D64">
          <w:rPr>
            <w:rFonts w:asciiTheme="minorHAnsi" w:hAnsiTheme="minorHAnsi" w:cstheme="minorHAnsi"/>
            <w:color w:val="0000FF"/>
            <w:sz w:val="24"/>
            <w:u w:val="single" w:color="0000FF"/>
          </w:rPr>
          <w:t>to</w:t>
        </w:r>
        <w:r w:rsidRPr="003F3D64">
          <w:rPr>
            <w:rFonts w:asciiTheme="minorHAnsi" w:hAnsiTheme="minorHAnsi" w:cstheme="minorHAnsi"/>
            <w:color w:val="0000FF"/>
            <w:spacing w:val="-1"/>
            <w:sz w:val="24"/>
            <w:u w:val="single" w:color="0000FF"/>
          </w:rPr>
          <w:t xml:space="preserve"> </w:t>
        </w:r>
        <w:r w:rsidRPr="003F3D64">
          <w:rPr>
            <w:rFonts w:asciiTheme="minorHAnsi" w:hAnsiTheme="minorHAnsi" w:cstheme="minorHAnsi"/>
            <w:color w:val="0000FF"/>
            <w:sz w:val="24"/>
            <w:u w:val="single" w:color="0000FF"/>
          </w:rPr>
          <w:t>CITI?</w:t>
        </w:r>
      </w:hyperlink>
      <w:r w:rsidRPr="003F3D64">
        <w:rPr>
          <w:rFonts w:asciiTheme="minorHAnsi" w:hAnsiTheme="minorHAnsi" w:cstheme="minorHAnsi"/>
          <w:sz w:val="24"/>
        </w:rPr>
        <w:t>).</w:t>
      </w:r>
      <w:r w:rsidRPr="003F3D64">
        <w:rPr>
          <w:rFonts w:asciiTheme="minorHAnsi" w:hAnsiTheme="minorHAnsi" w:cstheme="minorHAnsi"/>
          <w:spacing w:val="40"/>
          <w:sz w:val="24"/>
        </w:rPr>
        <w:t xml:space="preserve"> </w:t>
      </w:r>
    </w:p>
    <w:p w14:paraId="536D82E2" w14:textId="5F08BE9D" w:rsidR="001E203A" w:rsidRPr="003F3D64" w:rsidRDefault="001E203A" w:rsidP="001E203A">
      <w:pPr>
        <w:pStyle w:val="ListParagraph"/>
        <w:numPr>
          <w:ilvl w:val="1"/>
          <w:numId w:val="2"/>
        </w:numPr>
        <w:tabs>
          <w:tab w:val="left" w:pos="1700"/>
        </w:tabs>
        <w:spacing w:line="249" w:lineRule="auto"/>
        <w:ind w:right="233"/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b/>
          <w:sz w:val="24"/>
        </w:rPr>
        <w:t>If</w:t>
      </w:r>
      <w:r w:rsidRPr="003F3D64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b/>
          <w:sz w:val="24"/>
        </w:rPr>
        <w:t>you</w:t>
      </w:r>
      <w:r w:rsidRPr="003F3D64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3F3D64">
        <w:rPr>
          <w:rFonts w:asciiTheme="minorHAnsi" w:hAnsiTheme="minorHAnsi" w:cstheme="minorHAnsi"/>
          <w:b/>
          <w:sz w:val="24"/>
        </w:rPr>
        <w:t>already</w:t>
      </w:r>
      <w:r w:rsidRPr="003F3D64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b/>
          <w:sz w:val="24"/>
        </w:rPr>
        <w:t>have</w:t>
      </w:r>
      <w:r w:rsidRPr="003F3D64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b/>
          <w:sz w:val="24"/>
        </w:rPr>
        <w:t xml:space="preserve">a CITI account, </w:t>
      </w:r>
      <w:r w:rsidRPr="003F3D64">
        <w:rPr>
          <w:rFonts w:asciiTheme="minorHAnsi" w:hAnsiTheme="minorHAnsi" w:cstheme="minorHAnsi"/>
          <w:sz w:val="24"/>
        </w:rPr>
        <w:t xml:space="preserve">please </w:t>
      </w:r>
      <w:hyperlink r:id="rId10" w:anchor="CITI2">
        <w:r w:rsidRPr="003F3D64">
          <w:rPr>
            <w:rFonts w:asciiTheme="minorHAnsi" w:hAnsiTheme="minorHAnsi" w:cstheme="minorHAnsi"/>
            <w:color w:val="0000FF"/>
            <w:sz w:val="24"/>
            <w:u w:val="single" w:color="0000FF"/>
          </w:rPr>
          <w:t>affiliate your already existing CITI account with the UO.</w:t>
        </w:r>
      </w:hyperlink>
    </w:p>
    <w:p w14:paraId="7B6B0365" w14:textId="77777777" w:rsidR="003F3D64" w:rsidRPr="003F3D64" w:rsidRDefault="003F3D64" w:rsidP="003F3D64">
      <w:pPr>
        <w:pStyle w:val="ListParagraph"/>
        <w:numPr>
          <w:ilvl w:val="0"/>
          <w:numId w:val="2"/>
        </w:numPr>
        <w:tabs>
          <w:tab w:val="left" w:pos="480"/>
        </w:tabs>
        <w:spacing w:before="22"/>
        <w:ind w:right="497"/>
        <w:rPr>
          <w:rFonts w:asciiTheme="minorHAnsi" w:hAnsiTheme="minorHAnsi" w:cstheme="minorHAnsi"/>
          <w:sz w:val="24"/>
        </w:rPr>
      </w:pPr>
      <w:bookmarkStart w:id="0" w:name="_Hlk195608645"/>
      <w:r w:rsidRPr="003F3D64">
        <w:rPr>
          <w:rFonts w:asciiTheme="minorHAnsi" w:hAnsiTheme="minorHAnsi" w:cstheme="minorHAnsi"/>
          <w:sz w:val="24"/>
        </w:rPr>
        <w:t xml:space="preserve">Email the </w:t>
      </w:r>
      <w:hyperlink r:id="rId11" w:history="1">
        <w:r w:rsidRPr="003F3D64">
          <w:rPr>
            <w:rStyle w:val="Hyperlink"/>
            <w:rFonts w:asciiTheme="minorHAnsi" w:hAnsiTheme="minorHAnsi" w:cstheme="minorHAnsi"/>
            <w:sz w:val="24"/>
          </w:rPr>
          <w:t>University Health Center</w:t>
        </w:r>
      </w:hyperlink>
      <w:r w:rsidRPr="003F3D64">
        <w:rPr>
          <w:rFonts w:asciiTheme="minorHAnsi" w:hAnsiTheme="minorHAnsi" w:cstheme="minorHAnsi"/>
          <w:sz w:val="24"/>
        </w:rPr>
        <w:t xml:space="preserve"> from a “uoregon.edu” email account, include your name and 95#. They will provide a link to a protected medical form for completion.</w:t>
      </w:r>
      <w:r w:rsidRPr="003F3D64">
        <w:rPr>
          <w:rFonts w:asciiTheme="minorHAnsi" w:hAnsiTheme="minorHAnsi" w:cstheme="minorHAnsi"/>
          <w:spacing w:val="-5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 xml:space="preserve">For additional information on this program, visit </w:t>
      </w:r>
      <w:hyperlink r:id="rId12" w:history="1">
        <w:r w:rsidRPr="003F3D64">
          <w:rPr>
            <w:rStyle w:val="Hyperlink"/>
            <w:rFonts w:asciiTheme="minorHAnsi" w:hAnsiTheme="minorHAnsi" w:cstheme="minorHAnsi"/>
            <w:color w:val="0562C1"/>
            <w:sz w:val="24"/>
          </w:rPr>
          <w:t>Animal Occupational Health and Safety Program Info</w:t>
        </w:r>
      </w:hyperlink>
      <w:r w:rsidRPr="003F3D64">
        <w:rPr>
          <w:rFonts w:asciiTheme="minorHAnsi" w:hAnsiTheme="minorHAnsi" w:cstheme="minorHAnsi"/>
          <w:sz w:val="24"/>
        </w:rPr>
        <w:t>.</w:t>
      </w:r>
      <w:bookmarkEnd w:id="0"/>
    </w:p>
    <w:p w14:paraId="31780A3A" w14:textId="3A8DF681" w:rsidR="001E203A" w:rsidRDefault="001E203A" w:rsidP="001E203A">
      <w:pPr>
        <w:pStyle w:val="Heading2"/>
      </w:pPr>
      <w:r>
        <w:t>Volunteers/Unpaid Students Only</w:t>
      </w:r>
    </w:p>
    <w:p w14:paraId="79C110D5" w14:textId="047095C7" w:rsidR="001E203A" w:rsidRPr="003F3D64" w:rsidRDefault="001E203A" w:rsidP="001E203A">
      <w:pPr>
        <w:pStyle w:val="ListParagraph"/>
        <w:numPr>
          <w:ilvl w:val="0"/>
          <w:numId w:val="3"/>
        </w:numPr>
        <w:tabs>
          <w:tab w:val="left" w:pos="1699"/>
        </w:tabs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Submit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“</w:t>
      </w:r>
      <w:hyperlink r:id="rId13" w:history="1">
        <w:r w:rsidRPr="003F3D64">
          <w:rPr>
            <w:rStyle w:val="Hyperlink"/>
            <w:rFonts w:asciiTheme="minorHAnsi" w:hAnsiTheme="minorHAnsi" w:cstheme="minorHAnsi"/>
            <w:sz w:val="24"/>
          </w:rPr>
          <w:t>Volunteer</w:t>
        </w:r>
        <w:r w:rsidRPr="003F3D64">
          <w:rPr>
            <w:rStyle w:val="Hyperlink"/>
            <w:rFonts w:asciiTheme="minorHAnsi" w:hAnsiTheme="minorHAnsi" w:cstheme="minorHAnsi"/>
            <w:spacing w:val="-5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Service</w:t>
        </w:r>
        <w:r w:rsidRPr="003F3D64">
          <w:rPr>
            <w:rStyle w:val="Hyperlink"/>
            <w:rFonts w:asciiTheme="minorHAnsi" w:hAnsiTheme="minorHAnsi" w:cstheme="minorHAnsi"/>
            <w:spacing w:val="-1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Form</w:t>
        </w:r>
      </w:hyperlink>
      <w:r w:rsidRPr="003F3D64">
        <w:rPr>
          <w:rFonts w:asciiTheme="minorHAnsi" w:hAnsiTheme="minorHAnsi" w:cstheme="minorHAnsi"/>
          <w:sz w:val="24"/>
        </w:rPr>
        <w:t>”</w:t>
      </w:r>
      <w:r w:rsidRPr="003F3D64">
        <w:rPr>
          <w:rFonts w:asciiTheme="minorHAnsi" w:hAnsiTheme="minorHAnsi" w:cstheme="minorHAnsi"/>
          <w:spacing w:val="-5"/>
          <w:sz w:val="24"/>
        </w:rPr>
        <w:t xml:space="preserve"> to:</w:t>
      </w:r>
    </w:p>
    <w:p w14:paraId="6D6685E2" w14:textId="77777777" w:rsidR="001E203A" w:rsidRPr="003F3D64" w:rsidRDefault="001E203A" w:rsidP="001E203A">
      <w:pPr>
        <w:pStyle w:val="ListParagraph"/>
        <w:numPr>
          <w:ilvl w:val="1"/>
          <w:numId w:val="3"/>
        </w:numPr>
        <w:tabs>
          <w:tab w:val="left" w:pos="1699"/>
        </w:tabs>
        <w:rPr>
          <w:rFonts w:asciiTheme="minorHAnsi" w:hAnsiTheme="minorHAnsi" w:cstheme="minorHAnsi"/>
          <w:sz w:val="24"/>
        </w:rPr>
      </w:pPr>
      <w:hyperlink r:id="rId14" w:history="1">
        <w:r w:rsidRPr="003F3D64">
          <w:rPr>
            <w:rStyle w:val="Hyperlink"/>
            <w:rFonts w:asciiTheme="minorHAnsi" w:hAnsiTheme="minorHAnsi" w:cstheme="minorHAnsi"/>
            <w:sz w:val="24"/>
          </w:rPr>
          <w:t>IACUC@uoregon.edu</w:t>
        </w:r>
      </w:hyperlink>
      <w:r w:rsidRPr="003F3D64">
        <w:rPr>
          <w:rFonts w:asciiTheme="minorHAnsi" w:hAnsiTheme="minorHAnsi" w:cstheme="minorHAnsi"/>
          <w:color w:val="0000FF"/>
          <w:spacing w:val="-11"/>
          <w:sz w:val="24"/>
        </w:rPr>
        <w:t xml:space="preserve"> </w:t>
      </w:r>
      <w:r w:rsidRPr="003F3D64">
        <w:rPr>
          <w:rFonts w:asciiTheme="minorHAnsi" w:hAnsiTheme="minorHAnsi" w:cstheme="minorHAnsi"/>
          <w:spacing w:val="-5"/>
          <w:sz w:val="24"/>
        </w:rPr>
        <w:t>and</w:t>
      </w:r>
    </w:p>
    <w:p w14:paraId="71E40FC1" w14:textId="14689EF7" w:rsidR="001E203A" w:rsidRPr="003F3D64" w:rsidRDefault="001E203A" w:rsidP="001E203A">
      <w:pPr>
        <w:pStyle w:val="ListParagraph"/>
        <w:numPr>
          <w:ilvl w:val="1"/>
          <w:numId w:val="3"/>
        </w:numPr>
        <w:tabs>
          <w:tab w:val="left" w:pos="1699"/>
        </w:tabs>
        <w:rPr>
          <w:rFonts w:asciiTheme="minorHAnsi" w:hAnsiTheme="minorHAnsi" w:cstheme="minorHAnsi"/>
          <w:sz w:val="24"/>
        </w:rPr>
      </w:pPr>
      <w:hyperlink r:id="rId15" w:history="1">
        <w:r w:rsidRPr="003F3D64">
          <w:rPr>
            <w:rStyle w:val="Hyperlink"/>
            <w:rFonts w:asciiTheme="minorHAnsi" w:hAnsiTheme="minorHAnsi" w:cstheme="minorHAnsi"/>
            <w:spacing w:val="-2"/>
            <w:sz w:val="24"/>
          </w:rPr>
          <w:t>RiskManagement@uoregon.edu</w:t>
        </w:r>
      </w:hyperlink>
    </w:p>
    <w:p w14:paraId="0CEEFC04" w14:textId="7EA09821" w:rsidR="001E203A" w:rsidRDefault="001E203A" w:rsidP="001E203A">
      <w:pPr>
        <w:pStyle w:val="Heading1"/>
      </w:pPr>
      <w:r>
        <w:t>Additional Training Required to Obtain Facility Access</w:t>
      </w:r>
    </w:p>
    <w:p w14:paraId="7E6CF033" w14:textId="6F69C23C" w:rsidR="001E203A" w:rsidRPr="003F3D64" w:rsidRDefault="001E203A" w:rsidP="001E203A">
      <w:pPr>
        <w:pStyle w:val="Heading2"/>
        <w:rPr>
          <w:rFonts w:asciiTheme="minorHAnsi" w:hAnsiTheme="minorHAnsi" w:cstheme="minorHAnsi"/>
        </w:rPr>
      </w:pPr>
      <w:r w:rsidRPr="003F3D64">
        <w:rPr>
          <w:rFonts w:asciiTheme="minorHAnsi" w:hAnsiTheme="minorHAnsi" w:cstheme="minorHAnsi"/>
        </w:rPr>
        <w:t>Regulatory Training</w:t>
      </w:r>
    </w:p>
    <w:p w14:paraId="363D939E" w14:textId="086D6C0B" w:rsidR="00DA0113" w:rsidRPr="003F3D64" w:rsidRDefault="001E203A" w:rsidP="00DA0113">
      <w:pPr>
        <w:pStyle w:val="ListParagraph"/>
        <w:numPr>
          <w:ilvl w:val="0"/>
          <w:numId w:val="3"/>
        </w:numPr>
        <w:tabs>
          <w:tab w:val="left" w:pos="1700"/>
        </w:tabs>
        <w:ind w:right="378"/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Authenticate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at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hyperlink r:id="rId16">
        <w:r w:rsidRPr="003F3D64">
          <w:rPr>
            <w:rFonts w:asciiTheme="minorHAnsi" w:hAnsiTheme="minorHAnsi" w:cstheme="minorHAnsi"/>
            <w:color w:val="0000FF"/>
            <w:sz w:val="24"/>
            <w:u w:val="single" w:color="0000FF"/>
          </w:rPr>
          <w:t>CITI</w:t>
        </w:r>
      </w:hyperlink>
      <w:r w:rsidRPr="003F3D64">
        <w:rPr>
          <w:rFonts w:asciiTheme="minorHAnsi" w:hAnsiTheme="minorHAnsi" w:cstheme="minorHAnsi"/>
          <w:color w:val="0000FF"/>
          <w:spacing w:val="-5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and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complete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course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“University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of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Oregon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Introduction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to Animal Research”</w:t>
      </w:r>
      <w:r w:rsidR="00DA0113" w:rsidRPr="003F3D64">
        <w:rPr>
          <w:rFonts w:asciiTheme="minorHAnsi" w:hAnsiTheme="minorHAnsi" w:cstheme="minorHAnsi"/>
          <w:sz w:val="24"/>
        </w:rPr>
        <w:t>.</w:t>
      </w:r>
    </w:p>
    <w:p w14:paraId="0417286B" w14:textId="0B3981B0" w:rsidR="001E203A" w:rsidRPr="003F3D64" w:rsidRDefault="001E203A" w:rsidP="001E203A">
      <w:pPr>
        <w:pStyle w:val="ListParagraph"/>
        <w:numPr>
          <w:ilvl w:val="0"/>
          <w:numId w:val="3"/>
        </w:numPr>
        <w:tabs>
          <w:tab w:val="left" w:pos="1700"/>
        </w:tabs>
        <w:ind w:right="378"/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Visit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AWS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website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and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review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hyperlink r:id="rId17" w:history="1">
        <w:r w:rsidRPr="003F3D64">
          <w:rPr>
            <w:rStyle w:val="Hyperlink"/>
            <w:rFonts w:asciiTheme="minorHAnsi" w:hAnsiTheme="minorHAnsi" w:cstheme="minorHAnsi"/>
            <w:sz w:val="24"/>
          </w:rPr>
          <w:t>policies</w:t>
        </w:r>
      </w:hyperlink>
      <w:r w:rsidRPr="003F3D64">
        <w:rPr>
          <w:rFonts w:asciiTheme="minorHAnsi" w:hAnsiTheme="minorHAnsi" w:cstheme="minorHAnsi"/>
          <w:sz w:val="24"/>
        </w:rPr>
        <w:t>,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then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complete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hyperlink r:id="rId18">
        <w:r w:rsidRPr="003F3D64">
          <w:rPr>
            <w:rFonts w:asciiTheme="minorHAnsi" w:hAnsiTheme="minorHAnsi" w:cstheme="minorHAnsi"/>
            <w:color w:val="0000FF"/>
            <w:spacing w:val="-4"/>
            <w:sz w:val="24"/>
            <w:u w:val="single" w:color="0000FF"/>
          </w:rPr>
          <w:t>quiz</w:t>
        </w:r>
      </w:hyperlink>
      <w:r w:rsidR="00DA0113" w:rsidRPr="003F3D64">
        <w:rPr>
          <w:rFonts w:asciiTheme="minorHAnsi" w:hAnsiTheme="minorHAnsi" w:cstheme="minorHAnsi"/>
          <w:color w:val="0000FF"/>
          <w:spacing w:val="-4"/>
          <w:sz w:val="24"/>
          <w:u w:val="single" w:color="0000FF"/>
        </w:rPr>
        <w:t>.</w:t>
      </w:r>
    </w:p>
    <w:p w14:paraId="02C4E0F5" w14:textId="2E49D5B3" w:rsidR="001E203A" w:rsidRDefault="001E203A" w:rsidP="001E203A">
      <w:pPr>
        <w:pStyle w:val="Heading2"/>
      </w:pPr>
      <w:r>
        <w:t>Facility-Specific Orientation and Onboarding</w:t>
      </w:r>
    </w:p>
    <w:p w14:paraId="174298A2" w14:textId="0DA79760" w:rsidR="00DA0113" w:rsidRPr="003F3D64" w:rsidRDefault="00DA0113" w:rsidP="00DA0113">
      <w:pPr>
        <w:pStyle w:val="ListParagraph"/>
        <w:numPr>
          <w:ilvl w:val="0"/>
          <w:numId w:val="4"/>
        </w:numPr>
        <w:tabs>
          <w:tab w:val="left" w:pos="1699"/>
        </w:tabs>
        <w:rPr>
          <w:rFonts w:asciiTheme="minorHAnsi" w:hAnsiTheme="minorHAnsi" w:cstheme="minorHAnsi"/>
          <w:sz w:val="24"/>
        </w:rPr>
      </w:pPr>
      <w:proofErr w:type="spellStart"/>
      <w:r w:rsidRPr="003F3D64">
        <w:rPr>
          <w:rFonts w:asciiTheme="minorHAnsi" w:hAnsiTheme="minorHAnsi" w:cstheme="minorHAnsi"/>
          <w:sz w:val="24"/>
        </w:rPr>
        <w:t>AqACS</w:t>
      </w:r>
      <w:proofErr w:type="spellEnd"/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facilities: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Contact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aqacs@uoregon.edu</w:t>
      </w:r>
    </w:p>
    <w:p w14:paraId="793A572D" w14:textId="77777777" w:rsidR="00DA0113" w:rsidRPr="003F3D64" w:rsidRDefault="00DA0113" w:rsidP="00DA0113">
      <w:pPr>
        <w:pStyle w:val="ListParagraph"/>
        <w:numPr>
          <w:ilvl w:val="0"/>
          <w:numId w:val="4"/>
        </w:numPr>
        <w:tabs>
          <w:tab w:val="left" w:pos="1699"/>
        </w:tabs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Stickleback</w:t>
      </w:r>
      <w:r w:rsidRPr="003F3D64">
        <w:rPr>
          <w:rFonts w:asciiTheme="minorHAnsi" w:hAnsiTheme="minorHAnsi" w:cstheme="minorHAnsi"/>
          <w:spacing w:val="-5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facility: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Contact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hyperlink r:id="rId19">
        <w:r w:rsidRPr="003F3D64">
          <w:rPr>
            <w:rFonts w:asciiTheme="minorHAnsi" w:hAnsiTheme="minorHAnsi" w:cstheme="minorHAnsi"/>
            <w:spacing w:val="-2"/>
            <w:sz w:val="24"/>
          </w:rPr>
          <w:t>mcurrey@uoregon.edu</w:t>
        </w:r>
      </w:hyperlink>
    </w:p>
    <w:p w14:paraId="66E9F963" w14:textId="42983ED2" w:rsidR="00DA0113" w:rsidRPr="003F3D64" w:rsidRDefault="00DA0113" w:rsidP="00DA0113">
      <w:pPr>
        <w:pStyle w:val="ListParagraph"/>
        <w:numPr>
          <w:ilvl w:val="0"/>
          <w:numId w:val="4"/>
        </w:numPr>
        <w:tabs>
          <w:tab w:val="left" w:pos="1699"/>
        </w:tabs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ZIRC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facility: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Contact</w:t>
      </w:r>
      <w:r w:rsidRPr="003F3D64">
        <w:rPr>
          <w:rFonts w:asciiTheme="minorHAnsi" w:hAnsiTheme="minorHAnsi" w:cstheme="minorHAnsi"/>
          <w:spacing w:val="-1"/>
          <w:sz w:val="24"/>
        </w:rPr>
        <w:t xml:space="preserve"> </w:t>
      </w:r>
      <w:hyperlink r:id="rId20">
        <w:r w:rsidRPr="003F3D64">
          <w:rPr>
            <w:rFonts w:asciiTheme="minorHAnsi" w:hAnsiTheme="minorHAnsi" w:cstheme="minorHAnsi"/>
            <w:spacing w:val="-2"/>
            <w:sz w:val="24"/>
          </w:rPr>
          <w:t>zirc@zebrafish.org</w:t>
        </w:r>
      </w:hyperlink>
    </w:p>
    <w:p w14:paraId="1C794773" w14:textId="6773FBA2" w:rsidR="001E203A" w:rsidRDefault="001E203A" w:rsidP="001E203A">
      <w:pPr>
        <w:pStyle w:val="Heading2"/>
      </w:pPr>
      <w:r>
        <w:t>Facility-Specific Orientation and Training</w:t>
      </w:r>
    </w:p>
    <w:p w14:paraId="7F658E9B" w14:textId="06653A97" w:rsidR="00DA0113" w:rsidRPr="003F3D64" w:rsidRDefault="00DA0113" w:rsidP="00DA0113">
      <w:pPr>
        <w:pStyle w:val="BodyText"/>
        <w:ind w:right="98"/>
        <w:rPr>
          <w:rFonts w:asciiTheme="minorHAnsi" w:hAnsiTheme="minorHAnsi" w:cstheme="minorHAnsi"/>
        </w:rPr>
      </w:pPr>
      <w:r w:rsidRPr="003F3D64">
        <w:rPr>
          <w:rFonts w:asciiTheme="minorHAnsi" w:hAnsiTheme="minorHAnsi" w:cstheme="minorHAnsi"/>
        </w:rPr>
        <w:t>Scheduled</w:t>
      </w:r>
      <w:r w:rsidRPr="003F3D64">
        <w:rPr>
          <w:rFonts w:asciiTheme="minorHAnsi" w:hAnsiTheme="minorHAnsi" w:cstheme="minorHAnsi"/>
          <w:spacing w:val="-5"/>
        </w:rPr>
        <w:t xml:space="preserve"> </w:t>
      </w:r>
      <w:r w:rsidRPr="003F3D64">
        <w:rPr>
          <w:rFonts w:asciiTheme="minorHAnsi" w:hAnsiTheme="minorHAnsi" w:cstheme="minorHAnsi"/>
        </w:rPr>
        <w:t>during</w:t>
      </w:r>
      <w:r w:rsidRPr="003F3D64">
        <w:rPr>
          <w:rFonts w:asciiTheme="minorHAnsi" w:hAnsiTheme="minorHAnsi" w:cstheme="minorHAnsi"/>
          <w:spacing w:val="-3"/>
        </w:rPr>
        <w:t xml:space="preserve"> </w:t>
      </w:r>
      <w:r w:rsidRPr="003F3D64">
        <w:rPr>
          <w:rFonts w:asciiTheme="minorHAnsi" w:hAnsiTheme="minorHAnsi" w:cstheme="minorHAnsi"/>
        </w:rPr>
        <w:t>Facility</w:t>
      </w:r>
      <w:r w:rsidRPr="003F3D64">
        <w:rPr>
          <w:rFonts w:asciiTheme="minorHAnsi" w:hAnsiTheme="minorHAnsi" w:cstheme="minorHAnsi"/>
          <w:spacing w:val="-4"/>
        </w:rPr>
        <w:t xml:space="preserve"> </w:t>
      </w:r>
      <w:r w:rsidRPr="003F3D64">
        <w:rPr>
          <w:rFonts w:asciiTheme="minorHAnsi" w:hAnsiTheme="minorHAnsi" w:cstheme="minorHAnsi"/>
        </w:rPr>
        <w:t>Orientation</w:t>
      </w:r>
      <w:r w:rsidRPr="003F3D64">
        <w:rPr>
          <w:rFonts w:asciiTheme="minorHAnsi" w:hAnsiTheme="minorHAnsi" w:cstheme="minorHAnsi"/>
          <w:spacing w:val="-5"/>
        </w:rPr>
        <w:t xml:space="preserve"> </w:t>
      </w:r>
      <w:r w:rsidRPr="003F3D64">
        <w:rPr>
          <w:rFonts w:asciiTheme="minorHAnsi" w:hAnsiTheme="minorHAnsi" w:cstheme="minorHAnsi"/>
        </w:rPr>
        <w:t>and</w:t>
      </w:r>
      <w:r w:rsidRPr="003F3D64">
        <w:rPr>
          <w:rFonts w:asciiTheme="minorHAnsi" w:hAnsiTheme="minorHAnsi" w:cstheme="minorHAnsi"/>
          <w:spacing w:val="-5"/>
        </w:rPr>
        <w:t xml:space="preserve"> </w:t>
      </w:r>
      <w:r w:rsidRPr="003F3D64">
        <w:rPr>
          <w:rFonts w:asciiTheme="minorHAnsi" w:hAnsiTheme="minorHAnsi" w:cstheme="minorHAnsi"/>
        </w:rPr>
        <w:t>Onboarding,</w:t>
      </w:r>
      <w:r w:rsidRPr="003F3D64">
        <w:rPr>
          <w:rFonts w:asciiTheme="minorHAnsi" w:hAnsiTheme="minorHAnsi" w:cstheme="minorHAnsi"/>
          <w:spacing w:val="-3"/>
        </w:rPr>
        <w:t xml:space="preserve"> </w:t>
      </w:r>
      <w:r w:rsidRPr="003F3D64">
        <w:rPr>
          <w:rFonts w:asciiTheme="minorHAnsi" w:hAnsiTheme="minorHAnsi" w:cstheme="minorHAnsi"/>
        </w:rPr>
        <w:t>facility-specific</w:t>
      </w:r>
      <w:r w:rsidRPr="003F3D64">
        <w:rPr>
          <w:rFonts w:asciiTheme="minorHAnsi" w:hAnsiTheme="minorHAnsi" w:cstheme="minorHAnsi"/>
          <w:spacing w:val="-4"/>
        </w:rPr>
        <w:t xml:space="preserve"> </w:t>
      </w:r>
      <w:r w:rsidRPr="003F3D64">
        <w:rPr>
          <w:rFonts w:asciiTheme="minorHAnsi" w:hAnsiTheme="minorHAnsi" w:cstheme="minorHAnsi"/>
        </w:rPr>
        <w:t>orientation</w:t>
      </w:r>
      <w:r w:rsidRPr="003F3D64">
        <w:rPr>
          <w:rFonts w:asciiTheme="minorHAnsi" w:hAnsiTheme="minorHAnsi" w:cstheme="minorHAnsi"/>
          <w:spacing w:val="-5"/>
        </w:rPr>
        <w:t xml:space="preserve"> </w:t>
      </w:r>
      <w:r w:rsidRPr="003F3D64">
        <w:rPr>
          <w:rFonts w:asciiTheme="minorHAnsi" w:hAnsiTheme="minorHAnsi" w:cstheme="minorHAnsi"/>
        </w:rPr>
        <w:t xml:space="preserve">and training tasks, including assessments, happen after all prerequisite requirements are </w:t>
      </w:r>
      <w:r w:rsidRPr="003F3D64">
        <w:rPr>
          <w:rFonts w:asciiTheme="minorHAnsi" w:hAnsiTheme="minorHAnsi" w:cstheme="minorHAnsi"/>
          <w:spacing w:val="-4"/>
        </w:rPr>
        <w:t>met.</w:t>
      </w:r>
    </w:p>
    <w:p w14:paraId="3DA7F18F" w14:textId="6EEACF64" w:rsidR="00DA0113" w:rsidRPr="00DA0113" w:rsidRDefault="001E203A" w:rsidP="00DA0113">
      <w:pPr>
        <w:pStyle w:val="Heading1"/>
      </w:pPr>
      <w:r>
        <w:t>Additional Training</w:t>
      </w:r>
    </w:p>
    <w:p w14:paraId="5A21C2F5" w14:textId="2C4BB982" w:rsidR="001E203A" w:rsidRDefault="001E203A" w:rsidP="001E203A">
      <w:pPr>
        <w:pStyle w:val="Heading2"/>
      </w:pPr>
      <w:r>
        <w:t>Laboratory/Protocol-Specific Training</w:t>
      </w:r>
    </w:p>
    <w:p w14:paraId="0CD18927" w14:textId="76E5F688" w:rsidR="00C9582F" w:rsidRPr="003F3D64" w:rsidRDefault="00203C1C" w:rsidP="00C9582F">
      <w:pPr>
        <w:pStyle w:val="ListParagraph"/>
        <w:numPr>
          <w:ilvl w:val="0"/>
          <w:numId w:val="5"/>
        </w:numPr>
        <w:tabs>
          <w:tab w:val="left" w:pos="1700"/>
        </w:tabs>
        <w:spacing w:line="276" w:lineRule="auto"/>
        <w:ind w:right="338"/>
        <w:contextualSpacing/>
        <w:rPr>
          <w:rFonts w:asciiTheme="minorHAnsi" w:hAnsiTheme="minorHAnsi" w:cstheme="minorHAnsi"/>
          <w:sz w:val="24"/>
          <w:szCs w:val="24"/>
        </w:rPr>
      </w:pPr>
      <w:hyperlink r:id="rId21" w:history="1">
        <w:r w:rsidR="00C9582F" w:rsidRPr="00203C1C">
          <w:rPr>
            <w:rStyle w:val="Hyperlink"/>
            <w:rFonts w:asciiTheme="minorHAnsi" w:hAnsiTheme="minorHAnsi" w:cstheme="minorHAnsi"/>
            <w:sz w:val="24"/>
            <w:szCs w:val="24"/>
          </w:rPr>
          <w:t>Complete the RAP Acce</w:t>
        </w:r>
        <w:r w:rsidR="00C9582F" w:rsidRPr="00203C1C">
          <w:rPr>
            <w:rStyle w:val="Hyperlink"/>
            <w:rFonts w:asciiTheme="minorHAnsi" w:hAnsiTheme="minorHAnsi" w:cstheme="minorHAnsi"/>
            <w:sz w:val="24"/>
            <w:szCs w:val="24"/>
          </w:rPr>
          <w:t>s</w:t>
        </w:r>
        <w:r w:rsidR="00C9582F" w:rsidRPr="00203C1C">
          <w:rPr>
            <w:rStyle w:val="Hyperlink"/>
            <w:rFonts w:asciiTheme="minorHAnsi" w:hAnsiTheme="minorHAnsi" w:cstheme="minorHAnsi"/>
            <w:sz w:val="24"/>
            <w:szCs w:val="24"/>
          </w:rPr>
          <w:t>s webform</w:t>
        </w:r>
      </w:hyperlink>
      <w:r w:rsidR="00C9582F" w:rsidRPr="003F3D64">
        <w:rPr>
          <w:rFonts w:asciiTheme="minorHAnsi" w:hAnsiTheme="minorHAnsi" w:cstheme="minorHAnsi"/>
          <w:sz w:val="24"/>
          <w:szCs w:val="24"/>
        </w:rPr>
        <w:t xml:space="preserve"> to request access to </w:t>
      </w:r>
      <w:r w:rsidR="00005D80">
        <w:rPr>
          <w:rFonts w:asciiTheme="minorHAnsi" w:hAnsiTheme="minorHAnsi" w:cstheme="minorHAnsi"/>
          <w:sz w:val="24"/>
          <w:szCs w:val="24"/>
        </w:rPr>
        <w:fldChar w:fldCharType="begin"/>
      </w:r>
      <w:r w:rsidR="00005D80">
        <w:rPr>
          <w:rFonts w:asciiTheme="minorHAnsi" w:hAnsiTheme="minorHAnsi" w:cstheme="minorHAnsi"/>
          <w:sz w:val="24"/>
          <w:szCs w:val="24"/>
        </w:rPr>
        <w:instrText>HYPERLINK "iacuc.rap.uoregon.edu"</w:instrText>
      </w:r>
      <w:r w:rsidR="00005D80">
        <w:rPr>
          <w:rFonts w:asciiTheme="minorHAnsi" w:hAnsiTheme="minorHAnsi" w:cstheme="minorHAnsi"/>
          <w:sz w:val="24"/>
          <w:szCs w:val="24"/>
        </w:rPr>
      </w:r>
      <w:r w:rsidR="00005D80">
        <w:rPr>
          <w:rFonts w:asciiTheme="minorHAnsi" w:hAnsiTheme="minorHAnsi" w:cstheme="minorHAnsi"/>
          <w:sz w:val="24"/>
          <w:szCs w:val="24"/>
        </w:rPr>
        <w:fldChar w:fldCharType="separate"/>
      </w:r>
      <w:r w:rsidR="00C9582F" w:rsidRPr="00005D80">
        <w:rPr>
          <w:rStyle w:val="Hyperlink"/>
          <w:rFonts w:asciiTheme="minorHAnsi" w:hAnsiTheme="minorHAnsi" w:cstheme="minorHAnsi"/>
          <w:sz w:val="24"/>
          <w:szCs w:val="24"/>
        </w:rPr>
        <w:t>R</w:t>
      </w:r>
      <w:r w:rsidR="00C9582F" w:rsidRPr="00005D80">
        <w:rPr>
          <w:rStyle w:val="Hyperlink"/>
          <w:rFonts w:asciiTheme="minorHAnsi" w:hAnsiTheme="minorHAnsi" w:cstheme="minorHAnsi"/>
          <w:sz w:val="24"/>
          <w:szCs w:val="24"/>
        </w:rPr>
        <w:t>A</w:t>
      </w:r>
      <w:r w:rsidR="00C9582F" w:rsidRPr="00005D80">
        <w:rPr>
          <w:rStyle w:val="Hyperlink"/>
          <w:rFonts w:asciiTheme="minorHAnsi" w:hAnsiTheme="minorHAnsi" w:cstheme="minorHAnsi"/>
          <w:sz w:val="24"/>
          <w:szCs w:val="24"/>
        </w:rPr>
        <w:t>P</w:t>
      </w:r>
      <w:r w:rsidR="00005D80">
        <w:rPr>
          <w:rFonts w:asciiTheme="minorHAnsi" w:hAnsiTheme="minorHAnsi" w:cstheme="minorHAnsi"/>
          <w:sz w:val="24"/>
          <w:szCs w:val="24"/>
        </w:rPr>
        <w:fldChar w:fldCharType="end"/>
      </w:r>
      <w:r w:rsidR="00C9582F" w:rsidRPr="003F3D64">
        <w:rPr>
          <w:rFonts w:asciiTheme="minorHAnsi" w:hAnsiTheme="minorHAnsi" w:cstheme="minorHAnsi"/>
          <w:sz w:val="24"/>
          <w:szCs w:val="24"/>
        </w:rPr>
        <w:t>.</w:t>
      </w:r>
    </w:p>
    <w:p w14:paraId="6CA68E55" w14:textId="0965433F" w:rsidR="00DA0113" w:rsidRPr="003F3D64" w:rsidRDefault="00DA0113" w:rsidP="00C9582F">
      <w:pPr>
        <w:pStyle w:val="ListParagraph"/>
        <w:numPr>
          <w:ilvl w:val="1"/>
          <w:numId w:val="5"/>
        </w:numPr>
        <w:tabs>
          <w:tab w:val="left" w:pos="1700"/>
        </w:tabs>
        <w:ind w:right="338"/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Read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IACUC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protocol(s)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associated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with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your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project(s)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(</w:t>
      </w:r>
      <w:hyperlink r:id="rId22" w:history="1">
        <w:r w:rsidRPr="003F3D64">
          <w:rPr>
            <w:rStyle w:val="Hyperlink"/>
            <w:rFonts w:asciiTheme="minorHAnsi" w:hAnsiTheme="minorHAnsi" w:cstheme="minorHAnsi"/>
            <w:sz w:val="24"/>
          </w:rPr>
          <w:t>How</w:t>
        </w:r>
        <w:r w:rsidRPr="003F3D64">
          <w:rPr>
            <w:rStyle w:val="Hyperlink"/>
            <w:rFonts w:asciiTheme="minorHAnsi" w:hAnsiTheme="minorHAnsi" w:cstheme="minorHAnsi"/>
            <w:spacing w:val="-3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to</w:t>
        </w:r>
        <w:r w:rsidRPr="003F3D64">
          <w:rPr>
            <w:rStyle w:val="Hyperlink"/>
            <w:rFonts w:asciiTheme="minorHAnsi" w:hAnsiTheme="minorHAnsi" w:cstheme="minorHAnsi"/>
            <w:spacing w:val="-4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view</w:t>
        </w:r>
        <w:r w:rsidRPr="003F3D64">
          <w:rPr>
            <w:rStyle w:val="Hyperlink"/>
            <w:rFonts w:asciiTheme="minorHAnsi" w:hAnsiTheme="minorHAnsi" w:cstheme="minorHAnsi"/>
            <w:spacing w:val="-3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protocols</w:t>
        </w:r>
        <w:r w:rsidR="00DD3832" w:rsidRPr="003F3D64">
          <w:rPr>
            <w:rStyle w:val="Hyperlink"/>
            <w:rFonts w:asciiTheme="minorHAnsi" w:hAnsiTheme="minorHAnsi" w:cstheme="minorHAnsi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in RAP</w:t>
        </w:r>
      </w:hyperlink>
      <w:r w:rsidRPr="003F3D64">
        <w:rPr>
          <w:rFonts w:asciiTheme="minorHAnsi" w:hAnsiTheme="minorHAnsi" w:cstheme="minorHAnsi"/>
          <w:sz w:val="24"/>
        </w:rPr>
        <w:t>).</w:t>
      </w:r>
    </w:p>
    <w:p w14:paraId="7C36F97F" w14:textId="67A7B86F" w:rsidR="00DA0113" w:rsidRPr="003F3D64" w:rsidRDefault="00DA0113" w:rsidP="00DA0113">
      <w:pPr>
        <w:pStyle w:val="ListParagraph"/>
        <w:numPr>
          <w:ilvl w:val="0"/>
          <w:numId w:val="5"/>
        </w:numPr>
        <w:tabs>
          <w:tab w:val="left" w:pos="1700"/>
        </w:tabs>
        <w:ind w:right="338"/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Contact</w:t>
      </w:r>
      <w:r w:rsidRPr="003F3D64">
        <w:rPr>
          <w:rFonts w:asciiTheme="minorHAnsi" w:hAnsiTheme="minorHAnsi" w:cstheme="minorHAnsi"/>
          <w:spacing w:val="-8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your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supervisor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for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laboratory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orientation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including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laboratory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safety</w:t>
      </w:r>
      <w:r w:rsidRPr="003F3D64">
        <w:rPr>
          <w:rFonts w:asciiTheme="minorHAnsi" w:hAnsiTheme="minorHAnsi" w:cstheme="minorHAnsi"/>
          <w:spacing w:val="-5"/>
          <w:sz w:val="24"/>
        </w:rPr>
        <w:t xml:space="preserve"> </w:t>
      </w:r>
      <w:r w:rsidRPr="003F3D64">
        <w:rPr>
          <w:rFonts w:asciiTheme="minorHAnsi" w:hAnsiTheme="minorHAnsi" w:cstheme="minorHAnsi"/>
          <w:spacing w:val="-2"/>
          <w:sz w:val="24"/>
        </w:rPr>
        <w:t>training.</w:t>
      </w:r>
    </w:p>
    <w:sectPr w:rsidR="00DA0113" w:rsidRPr="003F3D64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36DCD" w14:textId="77777777" w:rsidR="00176A1C" w:rsidRDefault="00176A1C" w:rsidP="00DA0113">
      <w:pPr>
        <w:spacing w:after="0" w:line="240" w:lineRule="auto"/>
      </w:pPr>
      <w:r>
        <w:separator/>
      </w:r>
    </w:p>
  </w:endnote>
  <w:endnote w:type="continuationSeparator" w:id="0">
    <w:p w14:paraId="1044ABDF" w14:textId="77777777" w:rsidR="00176A1C" w:rsidRDefault="00176A1C" w:rsidP="00DA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AAC6" w14:textId="39ED287C" w:rsidR="00DA0113" w:rsidRDefault="00DA0113">
    <w:pPr>
      <w:pStyle w:val="Footer"/>
    </w:pPr>
    <w:r>
      <w:rPr>
        <w:w w:val="85"/>
      </w:rPr>
      <w:t>UO</w:t>
    </w:r>
    <w:r>
      <w:rPr>
        <w:spacing w:val="2"/>
      </w:rPr>
      <w:t xml:space="preserve"> </w:t>
    </w:r>
    <w:r>
      <w:rPr>
        <w:w w:val="85"/>
      </w:rPr>
      <w:t>Training</w:t>
    </w:r>
    <w:r>
      <w:rPr>
        <w:spacing w:val="1"/>
      </w:rPr>
      <w:t xml:space="preserve"> </w:t>
    </w:r>
    <w:r>
      <w:rPr>
        <w:w w:val="85"/>
      </w:rPr>
      <w:t>Checklist</w:t>
    </w:r>
    <w:r>
      <w:rPr>
        <w:spacing w:val="2"/>
      </w:rPr>
      <w:t xml:space="preserve"> </w:t>
    </w:r>
    <w:r>
      <w:rPr>
        <w:w w:val="85"/>
      </w:rPr>
      <w:t>and</w:t>
    </w:r>
    <w:r>
      <w:rPr>
        <w:spacing w:val="1"/>
      </w:rPr>
      <w:t xml:space="preserve"> </w:t>
    </w:r>
    <w:r>
      <w:rPr>
        <w:w w:val="85"/>
      </w:rPr>
      <w:t>Access</w:t>
    </w:r>
    <w:r>
      <w:rPr>
        <w:spacing w:val="-1"/>
      </w:rPr>
      <w:t xml:space="preserve"> </w:t>
    </w:r>
    <w:r>
      <w:rPr>
        <w:spacing w:val="-4"/>
        <w:w w:val="85"/>
      </w:rPr>
      <w:t>Form</w:t>
    </w:r>
    <w:r>
      <w:ptab w:relativeTo="margin" w:alignment="center" w:leader="none"/>
    </w:r>
    <w:r>
      <w:ptab w:relativeTo="margin" w:alignment="right" w:leader="none"/>
    </w:r>
    <w:r w:rsidR="0015791F">
      <w:rPr>
        <w:spacing w:val="-2"/>
      </w:rPr>
      <w:t>0</w:t>
    </w:r>
    <w:r w:rsidR="00A04108">
      <w:rPr>
        <w:spacing w:val="-2"/>
      </w:rPr>
      <w:t>9</w:t>
    </w:r>
    <w:r w:rsidR="0015791F">
      <w:rPr>
        <w:spacing w:val="-2"/>
      </w:rPr>
      <w:t>/</w:t>
    </w:r>
    <w:r w:rsidR="00C9582F">
      <w:rPr>
        <w:spacing w:val="-2"/>
      </w:rPr>
      <w:t>1</w:t>
    </w:r>
    <w:r w:rsidR="00A04108">
      <w:rPr>
        <w:spacing w:val="-2"/>
      </w:rPr>
      <w:t>8</w:t>
    </w:r>
    <w:r w:rsidR="0015791F">
      <w:rPr>
        <w:spacing w:val="-2"/>
      </w:rPr>
      <w:t>/202</w:t>
    </w:r>
    <w:r w:rsidR="007E5F67">
      <w:rPr>
        <w:spacing w:val="-2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F3994" w14:textId="77777777" w:rsidR="00176A1C" w:rsidRDefault="00176A1C" w:rsidP="00DA0113">
      <w:pPr>
        <w:spacing w:after="0" w:line="240" w:lineRule="auto"/>
      </w:pPr>
      <w:r>
        <w:separator/>
      </w:r>
    </w:p>
  </w:footnote>
  <w:footnote w:type="continuationSeparator" w:id="0">
    <w:p w14:paraId="765FB1FE" w14:textId="77777777" w:rsidR="00176A1C" w:rsidRDefault="00176A1C" w:rsidP="00DA0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C17"/>
    <w:multiLevelType w:val="hybridMultilevel"/>
    <w:tmpl w:val="3DB6F45A"/>
    <w:lvl w:ilvl="0" w:tplc="AA74D6DA">
      <w:numFmt w:val="bullet"/>
      <w:lvlText w:val="□"/>
      <w:lvlJc w:val="left"/>
      <w:pPr>
        <w:ind w:left="17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461954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0E8D894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3" w:tplc="69509EEE">
      <w:numFmt w:val="bullet"/>
      <w:lvlText w:val="•"/>
      <w:lvlJc w:val="left"/>
      <w:pPr>
        <w:ind w:left="4286" w:hanging="360"/>
      </w:pPr>
      <w:rPr>
        <w:rFonts w:hint="default"/>
        <w:lang w:val="en-US" w:eastAsia="en-US" w:bidi="ar-SA"/>
      </w:rPr>
    </w:lvl>
    <w:lvl w:ilvl="4" w:tplc="7696C596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B9129BC4">
      <w:numFmt w:val="bullet"/>
      <w:lvlText w:val="•"/>
      <w:lvlJc w:val="left"/>
      <w:pPr>
        <w:ind w:left="6153" w:hanging="360"/>
      </w:pPr>
      <w:rPr>
        <w:rFonts w:hint="default"/>
        <w:lang w:val="en-US" w:eastAsia="en-US" w:bidi="ar-SA"/>
      </w:rPr>
    </w:lvl>
    <w:lvl w:ilvl="6" w:tplc="1E2A94D6">
      <w:numFmt w:val="bullet"/>
      <w:lvlText w:val="•"/>
      <w:lvlJc w:val="left"/>
      <w:pPr>
        <w:ind w:left="7086" w:hanging="360"/>
      </w:pPr>
      <w:rPr>
        <w:rFonts w:hint="default"/>
        <w:lang w:val="en-US" w:eastAsia="en-US" w:bidi="ar-SA"/>
      </w:rPr>
    </w:lvl>
    <w:lvl w:ilvl="7" w:tplc="6B3C5BA4"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 w:tplc="0E460FB6">
      <w:numFmt w:val="bullet"/>
      <w:lvlText w:val="•"/>
      <w:lvlJc w:val="left"/>
      <w:pPr>
        <w:ind w:left="895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0312891"/>
    <w:multiLevelType w:val="hybridMultilevel"/>
    <w:tmpl w:val="853A6936"/>
    <w:lvl w:ilvl="0" w:tplc="5FA6D4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87E5E"/>
    <w:multiLevelType w:val="hybridMultilevel"/>
    <w:tmpl w:val="85185E42"/>
    <w:lvl w:ilvl="0" w:tplc="5FA6D4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45EE5"/>
    <w:multiLevelType w:val="hybridMultilevel"/>
    <w:tmpl w:val="5DB0C7D0"/>
    <w:lvl w:ilvl="0" w:tplc="5FA6D4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53E87"/>
    <w:multiLevelType w:val="hybridMultilevel"/>
    <w:tmpl w:val="04C8E0AE"/>
    <w:lvl w:ilvl="0" w:tplc="C634698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61EDA"/>
    <w:multiLevelType w:val="hybridMultilevel"/>
    <w:tmpl w:val="8188B80C"/>
    <w:lvl w:ilvl="0" w:tplc="52865C50">
      <w:numFmt w:val="bullet"/>
      <w:lvlText w:val="□"/>
      <w:lvlJc w:val="left"/>
      <w:pPr>
        <w:ind w:left="4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B34E078">
      <w:numFmt w:val="bullet"/>
      <w:lvlText w:val="o"/>
      <w:lvlJc w:val="left"/>
      <w:pPr>
        <w:ind w:left="12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A2C6176">
      <w:numFmt w:val="bullet"/>
      <w:lvlText w:val="•"/>
      <w:lvlJc w:val="left"/>
      <w:pPr>
        <w:ind w:left="1200" w:hanging="360"/>
      </w:pPr>
      <w:rPr>
        <w:lang w:val="en-US" w:eastAsia="en-US" w:bidi="ar-SA"/>
      </w:rPr>
    </w:lvl>
    <w:lvl w:ilvl="3" w:tplc="575A8E58">
      <w:numFmt w:val="bullet"/>
      <w:lvlText w:val="•"/>
      <w:lvlJc w:val="left"/>
      <w:pPr>
        <w:ind w:left="2240" w:hanging="360"/>
      </w:pPr>
      <w:rPr>
        <w:lang w:val="en-US" w:eastAsia="en-US" w:bidi="ar-SA"/>
      </w:rPr>
    </w:lvl>
    <w:lvl w:ilvl="4" w:tplc="309A10F2">
      <w:numFmt w:val="bullet"/>
      <w:lvlText w:val="•"/>
      <w:lvlJc w:val="left"/>
      <w:pPr>
        <w:ind w:left="3280" w:hanging="360"/>
      </w:pPr>
      <w:rPr>
        <w:lang w:val="en-US" w:eastAsia="en-US" w:bidi="ar-SA"/>
      </w:rPr>
    </w:lvl>
    <w:lvl w:ilvl="5" w:tplc="9BC0A352">
      <w:numFmt w:val="bullet"/>
      <w:lvlText w:val="•"/>
      <w:lvlJc w:val="left"/>
      <w:pPr>
        <w:ind w:left="4320" w:hanging="360"/>
      </w:pPr>
      <w:rPr>
        <w:lang w:val="en-US" w:eastAsia="en-US" w:bidi="ar-SA"/>
      </w:rPr>
    </w:lvl>
    <w:lvl w:ilvl="6" w:tplc="045A2C80">
      <w:numFmt w:val="bullet"/>
      <w:lvlText w:val="•"/>
      <w:lvlJc w:val="left"/>
      <w:pPr>
        <w:ind w:left="5360" w:hanging="360"/>
      </w:pPr>
      <w:rPr>
        <w:lang w:val="en-US" w:eastAsia="en-US" w:bidi="ar-SA"/>
      </w:rPr>
    </w:lvl>
    <w:lvl w:ilvl="7" w:tplc="99700588">
      <w:numFmt w:val="bullet"/>
      <w:lvlText w:val="•"/>
      <w:lvlJc w:val="left"/>
      <w:pPr>
        <w:ind w:left="6400" w:hanging="360"/>
      </w:pPr>
      <w:rPr>
        <w:lang w:val="en-US" w:eastAsia="en-US" w:bidi="ar-SA"/>
      </w:rPr>
    </w:lvl>
    <w:lvl w:ilvl="8" w:tplc="A432954E">
      <w:numFmt w:val="bullet"/>
      <w:lvlText w:val="•"/>
      <w:lvlJc w:val="left"/>
      <w:pPr>
        <w:ind w:left="7440" w:hanging="360"/>
      </w:pPr>
      <w:rPr>
        <w:lang w:val="en-US" w:eastAsia="en-US" w:bidi="ar-SA"/>
      </w:rPr>
    </w:lvl>
  </w:abstractNum>
  <w:abstractNum w:abstractNumId="6" w15:restartNumberingAfterBreak="0">
    <w:nsid w:val="77571F93"/>
    <w:multiLevelType w:val="hybridMultilevel"/>
    <w:tmpl w:val="20106E3A"/>
    <w:lvl w:ilvl="0" w:tplc="5FA6D4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065385">
    <w:abstractNumId w:val="0"/>
  </w:num>
  <w:num w:numId="2" w16cid:durableId="1260454260">
    <w:abstractNumId w:val="6"/>
  </w:num>
  <w:num w:numId="3" w16cid:durableId="1689943215">
    <w:abstractNumId w:val="1"/>
  </w:num>
  <w:num w:numId="4" w16cid:durableId="1807043489">
    <w:abstractNumId w:val="2"/>
  </w:num>
  <w:num w:numId="5" w16cid:durableId="900140647">
    <w:abstractNumId w:val="3"/>
  </w:num>
  <w:num w:numId="6" w16cid:durableId="370347032">
    <w:abstractNumId w:val="4"/>
  </w:num>
  <w:num w:numId="7" w16cid:durableId="118197410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3A"/>
    <w:rsid w:val="00005D80"/>
    <w:rsid w:val="0009645E"/>
    <w:rsid w:val="000A287D"/>
    <w:rsid w:val="001104AF"/>
    <w:rsid w:val="0015791F"/>
    <w:rsid w:val="00176A1C"/>
    <w:rsid w:val="001E203A"/>
    <w:rsid w:val="00203C1C"/>
    <w:rsid w:val="002B132E"/>
    <w:rsid w:val="002D6953"/>
    <w:rsid w:val="002E32BB"/>
    <w:rsid w:val="0037476F"/>
    <w:rsid w:val="003C17CB"/>
    <w:rsid w:val="003F3D64"/>
    <w:rsid w:val="00491CC8"/>
    <w:rsid w:val="004D7015"/>
    <w:rsid w:val="0064304D"/>
    <w:rsid w:val="006561C7"/>
    <w:rsid w:val="006D4278"/>
    <w:rsid w:val="007E5F67"/>
    <w:rsid w:val="009B5018"/>
    <w:rsid w:val="00A04108"/>
    <w:rsid w:val="00A90795"/>
    <w:rsid w:val="00A95B36"/>
    <w:rsid w:val="00AF2FD0"/>
    <w:rsid w:val="00C9582F"/>
    <w:rsid w:val="00D45E32"/>
    <w:rsid w:val="00DA0113"/>
    <w:rsid w:val="00DD3832"/>
    <w:rsid w:val="00EA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B696E"/>
  <w15:chartTrackingRefBased/>
  <w15:docId w15:val="{E04C28FB-FDFD-412A-8663-82BE44740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0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20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E203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E2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E20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1"/>
    <w:qFormat/>
    <w:rsid w:val="001E203A"/>
    <w:pPr>
      <w:widowControl w:val="0"/>
      <w:autoSpaceDE w:val="0"/>
      <w:autoSpaceDN w:val="0"/>
      <w:spacing w:after="0" w:line="240" w:lineRule="auto"/>
      <w:ind w:left="1699" w:hanging="359"/>
    </w:pPr>
    <w:rPr>
      <w:rFonts w:ascii="Arial" w:eastAsia="Arial" w:hAnsi="Arial" w:cs="Arial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E20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3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A01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A0113"/>
    <w:rPr>
      <w:rFonts w:ascii="Arial" w:eastAsia="Arial" w:hAnsi="Arial" w:cs="Arial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A0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113"/>
  </w:style>
  <w:style w:type="paragraph" w:styleId="Footer">
    <w:name w:val="footer"/>
    <w:basedOn w:val="Normal"/>
    <w:link w:val="FooterChar"/>
    <w:uiPriority w:val="99"/>
    <w:unhideWhenUsed/>
    <w:rsid w:val="00DA0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113"/>
  </w:style>
  <w:style w:type="character" w:styleId="FollowedHyperlink">
    <w:name w:val="FollowedHyperlink"/>
    <w:basedOn w:val="DefaultParagraphFont"/>
    <w:uiPriority w:val="99"/>
    <w:semiHidden/>
    <w:unhideWhenUsed/>
    <w:rsid w:val="00DD38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2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tiprogram.org/" TargetMode="External"/><Relationship Id="rId13" Type="http://schemas.openxmlformats.org/officeDocument/2006/relationships/hyperlink" Target="https://safety.uoregon.edu/volunteers" TargetMode="External"/><Relationship Id="rId18" Type="http://schemas.openxmlformats.org/officeDocument/2006/relationships/hyperlink" Target="https://research.uoregon.edu/node/61050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earch.uoregon.edu/rap-access-request-form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safety.uoregon.edu/personnel-animal-contact-safety-program" TargetMode="External"/><Relationship Id="rId17" Type="http://schemas.openxmlformats.org/officeDocument/2006/relationships/hyperlink" Target="https://research.uoregon.edu/manage/integrity-compliance/animal-research/policie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citiprogram.org/" TargetMode="External"/><Relationship Id="rId20" Type="http://schemas.openxmlformats.org/officeDocument/2006/relationships/hyperlink" Target="mailto:zirc@zebrafish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%20uhsoccu@uoregon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RiskManagement@uoregon.edu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research.uoregon.edu/manage/research-integrity-compliance/human-subjects-research/human-subjects-research-frequently-asked-questions-faqs" TargetMode="External"/><Relationship Id="rId19" Type="http://schemas.openxmlformats.org/officeDocument/2006/relationships/hyperlink" Target="mailto:mcurrey@uoregon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earch.uoregon.edu/plan/training-opportunities/citi-sso" TargetMode="External"/><Relationship Id="rId14" Type="http://schemas.openxmlformats.org/officeDocument/2006/relationships/hyperlink" Target="mailto:IACUC@uoregon.edu" TargetMode="External"/><Relationship Id="rId22" Type="http://schemas.openxmlformats.org/officeDocument/2006/relationships/hyperlink" Target="https://research.uoregon.edu/sites/default/files/2024-09/How%20to%20view%20protocols%20in%20RAP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Lexie Skurdal</dc:creator>
  <cp:keywords/>
  <dc:description/>
  <cp:lastModifiedBy>Lexie Skurdal</cp:lastModifiedBy>
  <cp:revision>5</cp:revision>
  <dcterms:created xsi:type="dcterms:W3CDTF">2025-09-18T17:30:00Z</dcterms:created>
  <dcterms:modified xsi:type="dcterms:W3CDTF">2025-09-18T19:43:00Z</dcterms:modified>
</cp:coreProperties>
</file>