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F81D4" w14:textId="77777777" w:rsidR="00DD270B" w:rsidRDefault="00DD270B">
      <w:pPr>
        <w:pStyle w:val="Title"/>
      </w:pPr>
      <w:smartTag w:uri="urn:schemas-microsoft-com:office:smarttags" w:element="place">
        <w:smartTag w:uri="urn:schemas-microsoft-com:office:smarttags" w:element="PlaceName">
          <w:r>
            <w:t>Oregon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 xml:space="preserve"> System</w:t>
      </w:r>
    </w:p>
    <w:p w14:paraId="6A247F39" w14:textId="77777777" w:rsidR="00DD270B" w:rsidRDefault="00DD270B">
      <w:pPr>
        <w:jc w:val="center"/>
        <w:rPr>
          <w:rFonts w:ascii="Tahoma" w:hAnsi="Tahoma"/>
        </w:rPr>
      </w:pPr>
    </w:p>
    <w:p w14:paraId="1531AC6A" w14:textId="77777777" w:rsidR="00DD270B" w:rsidRPr="004D128A" w:rsidRDefault="00DD270B">
      <w:pPr>
        <w:jc w:val="center"/>
        <w:rPr>
          <w:rFonts w:ascii="Tahoma" w:hAnsi="Tahoma"/>
          <w:b/>
        </w:rPr>
      </w:pPr>
      <w:r w:rsidRPr="004D128A">
        <w:rPr>
          <w:rFonts w:ascii="Tahoma" w:hAnsi="Tahoma"/>
          <w:b/>
        </w:rPr>
        <w:t>PERFORMANCE APPRAISAL</w:t>
      </w:r>
    </w:p>
    <w:p w14:paraId="2DB017E8" w14:textId="77777777" w:rsidR="00DD270B" w:rsidRDefault="00DD270B">
      <w:pPr>
        <w:jc w:val="center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For Employees in Classified Information Technology Positions</w:t>
      </w:r>
    </w:p>
    <w:p w14:paraId="5791D800" w14:textId="77777777" w:rsidR="00DD270B" w:rsidRDefault="00DD270B">
      <w:pPr>
        <w:jc w:val="center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Represented by the </w:t>
      </w:r>
      <w:smartTag w:uri="urn:schemas-microsoft-com:office:smarttags" w:element="State">
        <w:r>
          <w:rPr>
            <w:rFonts w:ascii="Tahoma" w:hAnsi="Tahoma"/>
            <w:sz w:val="24"/>
          </w:rPr>
          <w:t>Oregon</w:t>
        </w:r>
      </w:smartTag>
      <w:r>
        <w:rPr>
          <w:rFonts w:ascii="Tahoma" w:hAnsi="Tahoma"/>
          <w:sz w:val="24"/>
        </w:rPr>
        <w:t xml:space="preserve"> Public Employees </w:t>
      </w:r>
      <w:smartTag w:uri="urn:schemas-microsoft-com:office:smarttags" w:element="place">
        <w:r>
          <w:rPr>
            <w:rFonts w:ascii="Tahoma" w:hAnsi="Tahoma"/>
            <w:sz w:val="24"/>
          </w:rPr>
          <w:t>Union</w:t>
        </w:r>
      </w:smartTag>
    </w:p>
    <w:p w14:paraId="11186519" w14:textId="77777777" w:rsidR="00DD270B" w:rsidRDefault="00DD270B" w:rsidP="00C82A00"/>
    <w:p w14:paraId="6FEB358A" w14:textId="77777777" w:rsidR="00DD270B" w:rsidRDefault="004A3BDF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17D02D" wp14:editId="0E9A24E5">
                <wp:simplePos x="0" y="0"/>
                <wp:positionH relativeFrom="column">
                  <wp:posOffset>946150</wp:posOffset>
                </wp:positionH>
                <wp:positionV relativeFrom="paragraph">
                  <wp:posOffset>27940</wp:posOffset>
                </wp:positionV>
                <wp:extent cx="4534535" cy="691515"/>
                <wp:effectExtent l="10795" t="13335" r="7620" b="9525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453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4BD3C" w14:textId="77777777" w:rsidR="00DD270B" w:rsidRDefault="00DD270B">
                            <w:pPr>
                              <w:pStyle w:val="BodyText"/>
                              <w:jc w:val="both"/>
                            </w:pPr>
                            <w:r>
                              <w:t>TO THE SUPERVISOR: Do not attempt to complete this evaluation form until you have read and understood t</w:t>
                            </w:r>
                            <w:r w:rsidR="00C82A00">
                              <w:t>he instructions for completing a</w:t>
                            </w:r>
                            <w:r>
                              <w:t xml:space="preserve"> Performance Appraisal.</w:t>
                            </w:r>
                          </w:p>
                          <w:p w14:paraId="241CA4C1" w14:textId="77777777" w:rsidR="00DD270B" w:rsidRDefault="00DD270B"/>
                        </w:txbxContent>
                      </wps:txbx>
                      <wps:bodyPr rot="0" vert="horz" wrap="square" lIns="100330" tIns="54610" rIns="100330" bIns="5461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17D02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5pt;margin-top:2.2pt;width:357.05pt;height:5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" strokeweight=".05pt">
                <v:textbox inset="7.9pt,4.3pt,7.9pt,4.3pt">
                  <w:txbxContent>
                    <w:p w14:paraId="6C44BD3C" w14:textId="77777777" w:rsidR="00DD270B" w:rsidRDefault="00DD270B">
                      <w:pPr>
                        <w:pStyle w:val="BodyText"/>
                        <w:jc w:val="both"/>
                      </w:pPr>
                      <w:r>
                        <w:t>TO THE SUPERVISOR: Do not attempt to complete this evaluation form until you have read and understood t</w:t>
                      </w:r>
                      <w:r w:rsidR="00C82A00">
                        <w:t>he instructions for completing a</w:t>
                      </w:r>
                      <w:r>
                        <w:t xml:space="preserve"> Performance Appraisal.</w:t>
                      </w:r>
                    </w:p>
                    <w:p w14:paraId="241CA4C1" w14:textId="77777777" w:rsidR="00DD270B" w:rsidRDefault="00DD270B"/>
                  </w:txbxContent>
                </v:textbox>
                <w10:wrap type="square"/>
              </v:shape>
            </w:pict>
          </mc:Fallback>
        </mc:AlternateContent>
      </w:r>
    </w:p>
    <w:p w14:paraId="2D71D796" w14:textId="77777777" w:rsidR="00DD270B" w:rsidRDefault="00DD270B">
      <w:pPr>
        <w:pStyle w:val="BodyText"/>
      </w:pPr>
    </w:p>
    <w:p w14:paraId="03685110" w14:textId="77777777" w:rsidR="00DD270B" w:rsidRDefault="00DD270B">
      <w:pPr>
        <w:pStyle w:val="BodyText"/>
      </w:pPr>
    </w:p>
    <w:p w14:paraId="53FA95CC" w14:textId="77777777" w:rsidR="00DD270B" w:rsidRDefault="00DD270B">
      <w:pPr>
        <w:pStyle w:val="BodyText"/>
      </w:pPr>
    </w:p>
    <w:p w14:paraId="4F519BC9" w14:textId="77777777" w:rsidR="00DD270B" w:rsidRDefault="00DD270B">
      <w:pPr>
        <w:pStyle w:val="BodyText"/>
      </w:pPr>
    </w:p>
    <w:p w14:paraId="08D23E59" w14:textId="77777777" w:rsidR="00DD270B" w:rsidRDefault="00DD270B">
      <w:pPr>
        <w:pStyle w:val="BodyText"/>
      </w:pPr>
      <w:r>
        <w:t xml:space="preserve">  </w:t>
      </w:r>
    </w:p>
    <w:p w14:paraId="04AE8506" w14:textId="77777777" w:rsidR="00DD270B" w:rsidRDefault="00DD270B">
      <w:pPr>
        <w:pStyle w:val="Heading2"/>
        <w:shd w:val="clear" w:color="FFFFFF" w:fill="FFFFFF"/>
        <w:jc w:val="center"/>
        <w:rPr>
          <w:sz w:val="28"/>
        </w:rPr>
      </w:pPr>
      <w:r>
        <w:rPr>
          <w:sz w:val="28"/>
        </w:rPr>
        <w:t>SECTION ONE: EMPLOYEE INFORMATION</w:t>
      </w:r>
    </w:p>
    <w:p w14:paraId="3631DC7F" w14:textId="77777777" w:rsidR="00DD270B" w:rsidRDefault="00DD270B">
      <w:pPr>
        <w:jc w:val="both"/>
        <w:rPr>
          <w:sz w:val="24"/>
        </w:rPr>
      </w:pPr>
    </w:p>
    <w:p w14:paraId="31E4B926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EMPLOYEE NAME: (First and last) </w:t>
      </w:r>
    </w:p>
    <w:p w14:paraId="2E9FA572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EMPLOYEE IDENTIFICATION NUMBER: </w:t>
      </w:r>
    </w:p>
    <w:p w14:paraId="3D9ADA8F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DEPARTMENT: </w:t>
      </w:r>
    </w:p>
    <w:p w14:paraId="78BF791C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CLASSIFICATION TITLE: </w:t>
      </w:r>
    </w:p>
    <w:p w14:paraId="64962D37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CLASSIFICATION NUMBER: </w:t>
      </w:r>
    </w:p>
    <w:p w14:paraId="70519588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COMPETENCY LEVEL: (Check one) Level One __</w:t>
      </w:r>
      <w:proofErr w:type="gramStart"/>
      <w:r>
        <w:rPr>
          <w:rFonts w:ascii="Tahoma" w:hAnsi="Tahoma"/>
          <w:sz w:val="24"/>
        </w:rPr>
        <w:t>_  Level</w:t>
      </w:r>
      <w:proofErr w:type="gramEnd"/>
      <w:r>
        <w:rPr>
          <w:rFonts w:ascii="Tahoma" w:hAnsi="Tahoma"/>
          <w:sz w:val="24"/>
        </w:rPr>
        <w:t xml:space="preserve"> Two __</w:t>
      </w:r>
      <w:proofErr w:type="gramStart"/>
      <w:r>
        <w:rPr>
          <w:rFonts w:ascii="Tahoma" w:hAnsi="Tahoma"/>
          <w:sz w:val="24"/>
        </w:rPr>
        <w:t>_  Level</w:t>
      </w:r>
      <w:proofErr w:type="gramEnd"/>
      <w:r>
        <w:rPr>
          <w:rFonts w:ascii="Tahoma" w:hAnsi="Tahoma"/>
          <w:sz w:val="24"/>
        </w:rPr>
        <w:t xml:space="preserve"> Three ___</w:t>
      </w:r>
    </w:p>
    <w:p w14:paraId="04E27A98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POSITION NUMBER: </w:t>
      </w:r>
    </w:p>
    <w:p w14:paraId="7F85DA2E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proofErr w:type="gramStart"/>
      <w:r>
        <w:rPr>
          <w:rFonts w:ascii="Tahoma" w:hAnsi="Tahoma"/>
          <w:sz w:val="24"/>
        </w:rPr>
        <w:t>EVALUATION</w:t>
      </w:r>
      <w:proofErr w:type="gramEnd"/>
      <w:r>
        <w:rPr>
          <w:rFonts w:ascii="Tahoma" w:hAnsi="Tahoma"/>
          <w:sz w:val="24"/>
        </w:rPr>
        <w:t xml:space="preserve"> PERIOD: Beginning Date:         </w:t>
      </w:r>
      <w:r w:rsidR="004949F4">
        <w:rPr>
          <w:rFonts w:ascii="Tahoma" w:hAnsi="Tahoma"/>
          <w:sz w:val="24"/>
        </w:rPr>
        <w:tab/>
      </w:r>
      <w:r w:rsidR="004949F4">
        <w:rPr>
          <w:rFonts w:ascii="Tahoma" w:hAnsi="Tahoma"/>
          <w:sz w:val="24"/>
        </w:rPr>
        <w:tab/>
      </w:r>
      <w:r>
        <w:rPr>
          <w:rFonts w:ascii="Tahoma" w:hAnsi="Tahoma"/>
          <w:sz w:val="24"/>
        </w:rPr>
        <w:t xml:space="preserve"> Ending Date: </w:t>
      </w:r>
    </w:p>
    <w:p w14:paraId="4D10030F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SALARY ELIGIBILITY DATE (enter date): </w:t>
      </w:r>
    </w:p>
    <w:p w14:paraId="7A522319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SALARY: (Check one) At or Below Control Point ___ Above Control Point ___</w:t>
      </w:r>
    </w:p>
    <w:p w14:paraId="3C196F51" w14:textId="77777777"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RATING</w:t>
      </w:r>
      <w:proofErr w:type="gramStart"/>
      <w:r>
        <w:rPr>
          <w:rFonts w:ascii="Tahoma" w:hAnsi="Tahoma"/>
          <w:sz w:val="24"/>
        </w:rPr>
        <w:t>:  (</w:t>
      </w:r>
      <w:proofErr w:type="gramEnd"/>
      <w:r>
        <w:rPr>
          <w:rFonts w:ascii="Tahoma" w:hAnsi="Tahoma"/>
          <w:sz w:val="24"/>
        </w:rPr>
        <w:t>Check one) Trial Service ___ Annual __</w:t>
      </w:r>
      <w:proofErr w:type="gramStart"/>
      <w:r>
        <w:rPr>
          <w:rFonts w:ascii="Tahoma" w:hAnsi="Tahoma"/>
          <w:sz w:val="24"/>
        </w:rPr>
        <w:t>_  Special</w:t>
      </w:r>
      <w:proofErr w:type="gramEnd"/>
      <w:r>
        <w:rPr>
          <w:rFonts w:ascii="Tahoma" w:hAnsi="Tahoma"/>
          <w:sz w:val="24"/>
        </w:rPr>
        <w:t xml:space="preserve"> Merit ___</w:t>
      </w:r>
    </w:p>
    <w:p w14:paraId="36D04C5F" w14:textId="77777777" w:rsidR="00DD270B" w:rsidRDefault="00DD270B">
      <w:pPr>
        <w:jc w:val="both"/>
        <w:rPr>
          <w:sz w:val="24"/>
        </w:rPr>
      </w:pPr>
    </w:p>
    <w:p w14:paraId="700E9919" w14:textId="77777777" w:rsidR="00DD270B" w:rsidRDefault="00DD270B">
      <w:pPr>
        <w:pStyle w:val="Heading2"/>
        <w:shd w:val="clear" w:color="FFFFFF" w:fill="FFFFFF"/>
        <w:jc w:val="center"/>
        <w:rPr>
          <w:sz w:val="28"/>
        </w:rPr>
      </w:pPr>
      <w:r>
        <w:rPr>
          <w:sz w:val="28"/>
        </w:rPr>
        <w:t>SECTION TWO: COMPETENCIES</w:t>
      </w:r>
    </w:p>
    <w:p w14:paraId="7B1443F2" w14:textId="77777777" w:rsidR="00DD270B" w:rsidRDefault="00DD270B">
      <w:pPr>
        <w:jc w:val="both"/>
        <w:rPr>
          <w:sz w:val="24"/>
        </w:rPr>
      </w:pPr>
    </w:p>
    <w:p w14:paraId="537FA275" w14:textId="77777777" w:rsidR="00DD270B" w:rsidRDefault="00DD270B">
      <w:pPr>
        <w:pStyle w:val="Heading1"/>
        <w:rPr>
          <w:b/>
          <w:u w:val="none"/>
        </w:rPr>
      </w:pPr>
      <w:r>
        <w:rPr>
          <w:b/>
          <w:u w:val="none"/>
        </w:rPr>
        <w:t>TECHNICAL KNOWLEDGE</w:t>
      </w:r>
    </w:p>
    <w:p w14:paraId="628852F8" w14:textId="77777777" w:rsidR="00DD270B" w:rsidRDefault="00DD270B">
      <w:pPr>
        <w:jc w:val="both"/>
        <w:rPr>
          <w:sz w:val="24"/>
        </w:rPr>
      </w:pPr>
    </w:p>
    <w:p w14:paraId="22E3E696" w14:textId="77777777"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14:paraId="1C11D0F3" w14:textId="77777777" w:rsidR="00DD270B" w:rsidRDefault="00DD270B">
      <w:pPr>
        <w:pStyle w:val="BodyTextIndent"/>
        <w:rPr>
          <w:u w:val="single"/>
        </w:rPr>
      </w:pPr>
    </w:p>
    <w:p w14:paraId="7289C68D" w14:textId="77777777" w:rsidR="00DD270B" w:rsidRDefault="00DD270B">
      <w:pPr>
        <w:pStyle w:val="BodyTextIndent"/>
      </w:pPr>
      <w:r>
        <w:rPr>
          <w:b/>
        </w:rPr>
        <w:t>Rating</w:t>
      </w:r>
      <w:proofErr w:type="gramStart"/>
      <w:r>
        <w:rPr>
          <w:b/>
        </w:rPr>
        <w:t>:</w:t>
      </w:r>
      <w:r>
        <w:t xml:space="preserve">  (</w:t>
      </w:r>
      <w:proofErr w:type="gramEnd"/>
      <w:r>
        <w:t xml:space="preserve">Check one) </w:t>
      </w:r>
    </w:p>
    <w:p w14:paraId="2A930BFB" w14:textId="77777777" w:rsidR="00C82A00" w:rsidRDefault="00DD270B">
      <w:pPr>
        <w:pStyle w:val="BodyTextIndent"/>
      </w:pPr>
      <w:r>
        <w:t xml:space="preserve">Consistently Exceeds Standards ___ Meets Standards ___ </w:t>
      </w:r>
    </w:p>
    <w:p w14:paraId="663F604B" w14:textId="77777777" w:rsidR="00DD270B" w:rsidRDefault="00DD270B">
      <w:pPr>
        <w:pStyle w:val="BodyTextIndent"/>
      </w:pPr>
      <w:r>
        <w:lastRenderedPageBreak/>
        <w:t>Does Not Fully Meet Standards ___</w:t>
      </w:r>
    </w:p>
    <w:p w14:paraId="285DFB5C" w14:textId="77777777" w:rsidR="00DD270B" w:rsidRDefault="00DD270B">
      <w:pPr>
        <w:pStyle w:val="BodyTextIndent"/>
      </w:pPr>
    </w:p>
    <w:p w14:paraId="3880B14B" w14:textId="77777777"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14:paraId="3C1E5EEA" w14:textId="77777777" w:rsidR="00DD270B" w:rsidRDefault="00DD270B">
      <w:pPr>
        <w:pStyle w:val="Heading2"/>
      </w:pPr>
    </w:p>
    <w:p w14:paraId="742C1A96" w14:textId="77777777" w:rsidR="00DD270B" w:rsidRDefault="00DD270B">
      <w:pPr>
        <w:pStyle w:val="Heading2"/>
      </w:pPr>
      <w:r>
        <w:t>WORK COORDINATION</w:t>
      </w:r>
    </w:p>
    <w:p w14:paraId="5B04D5B1" w14:textId="77777777" w:rsidR="00DD270B" w:rsidRDefault="00DD270B">
      <w:pPr>
        <w:rPr>
          <w:b/>
          <w:sz w:val="24"/>
        </w:rPr>
      </w:pPr>
    </w:p>
    <w:p w14:paraId="6386C209" w14:textId="77777777"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14:paraId="43CED233" w14:textId="77777777" w:rsidR="00DD270B" w:rsidRDefault="00DD270B">
      <w:pPr>
        <w:pStyle w:val="BodyTextIndent"/>
        <w:rPr>
          <w:b/>
        </w:rPr>
      </w:pPr>
    </w:p>
    <w:p w14:paraId="7062BCD3" w14:textId="77777777" w:rsidR="00DD270B" w:rsidRDefault="00DD270B">
      <w:pPr>
        <w:pStyle w:val="BodyTextIndent"/>
      </w:pPr>
      <w:r>
        <w:rPr>
          <w:b/>
        </w:rPr>
        <w:t>Rating</w:t>
      </w:r>
      <w:proofErr w:type="gramStart"/>
      <w:r>
        <w:rPr>
          <w:b/>
        </w:rPr>
        <w:t>:</w:t>
      </w:r>
      <w:r>
        <w:t xml:space="preserve">  (</w:t>
      </w:r>
      <w:proofErr w:type="gramEnd"/>
      <w:r>
        <w:t xml:space="preserve">Check One) </w:t>
      </w:r>
    </w:p>
    <w:p w14:paraId="16F2E3BD" w14:textId="77777777" w:rsidR="00C82A00" w:rsidRDefault="00DD270B">
      <w:pPr>
        <w:pStyle w:val="BodyTextIndent"/>
      </w:pPr>
      <w:r>
        <w:t xml:space="preserve">Consistently Exceeds Standards ___ Meets Standards ___ </w:t>
      </w:r>
    </w:p>
    <w:p w14:paraId="7F179183" w14:textId="77777777" w:rsidR="00DD270B" w:rsidRDefault="00DD270B">
      <w:pPr>
        <w:pStyle w:val="BodyTextIndent"/>
      </w:pPr>
      <w:r>
        <w:t>Does Not Fully Meet Standards ___</w:t>
      </w:r>
    </w:p>
    <w:p w14:paraId="46365636" w14:textId="77777777" w:rsidR="00DD270B" w:rsidRDefault="00DD270B">
      <w:pPr>
        <w:pStyle w:val="BodyTextIndent"/>
      </w:pPr>
    </w:p>
    <w:p w14:paraId="2D9626C4" w14:textId="77777777" w:rsidR="00DD270B" w:rsidRDefault="00DD270B">
      <w:pPr>
        <w:pStyle w:val="BodyTextIndent"/>
      </w:pPr>
      <w:r>
        <w:rPr>
          <w:b/>
        </w:rPr>
        <w:t xml:space="preserve">Comments </w:t>
      </w:r>
      <w:r>
        <w:t xml:space="preserve">(enter information): </w:t>
      </w:r>
    </w:p>
    <w:p w14:paraId="7459FC2D" w14:textId="77777777" w:rsidR="00DD270B" w:rsidRDefault="00DD270B">
      <w:pPr>
        <w:pStyle w:val="BodyTextIndent"/>
      </w:pPr>
    </w:p>
    <w:p w14:paraId="3B2C356C" w14:textId="77777777" w:rsidR="00DD270B" w:rsidRDefault="00DD270B">
      <w:pPr>
        <w:pStyle w:val="BodyTextIndent"/>
      </w:pPr>
    </w:p>
    <w:p w14:paraId="2A0A3971" w14:textId="77777777" w:rsidR="00DD270B" w:rsidRPr="004D128A" w:rsidRDefault="00DD270B">
      <w:pPr>
        <w:rPr>
          <w:rFonts w:ascii="Tahoma" w:hAnsi="Tahoma" w:cs="Tahoma"/>
          <w:b/>
          <w:sz w:val="24"/>
        </w:rPr>
      </w:pPr>
      <w:r w:rsidRPr="004D128A">
        <w:rPr>
          <w:rFonts w:ascii="Tahoma" w:hAnsi="Tahoma" w:cs="Tahoma"/>
          <w:b/>
          <w:sz w:val="24"/>
        </w:rPr>
        <w:t>PROBLEM SOLVING/PREVENTION</w:t>
      </w:r>
    </w:p>
    <w:p w14:paraId="654A6948" w14:textId="77777777" w:rsidR="00DD270B" w:rsidRDefault="00DD270B">
      <w:pPr>
        <w:rPr>
          <w:sz w:val="24"/>
        </w:rPr>
      </w:pPr>
    </w:p>
    <w:p w14:paraId="72B5E910" w14:textId="77777777"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14:paraId="47BAF8F5" w14:textId="77777777" w:rsidR="00DD270B" w:rsidRDefault="00DD270B">
      <w:pPr>
        <w:pStyle w:val="BodyTextIndent"/>
        <w:rPr>
          <w:b/>
        </w:rPr>
      </w:pPr>
    </w:p>
    <w:p w14:paraId="6AEDA971" w14:textId="77777777" w:rsidR="00DD270B" w:rsidRDefault="00DD270B">
      <w:pPr>
        <w:pStyle w:val="BodyTextIndent"/>
      </w:pPr>
      <w:r>
        <w:rPr>
          <w:b/>
        </w:rPr>
        <w:t>Rating</w:t>
      </w:r>
      <w:proofErr w:type="gramStart"/>
      <w:r>
        <w:rPr>
          <w:b/>
        </w:rPr>
        <w:t xml:space="preserve">:  </w:t>
      </w:r>
      <w:r>
        <w:t>(</w:t>
      </w:r>
      <w:proofErr w:type="gramEnd"/>
      <w:r>
        <w:t xml:space="preserve">Check One) </w:t>
      </w:r>
    </w:p>
    <w:p w14:paraId="3A8A371B" w14:textId="77777777"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14:paraId="6370E5BE" w14:textId="77777777" w:rsidR="00C82A00" w:rsidRDefault="00C82A00" w:rsidP="00C82A00">
      <w:pPr>
        <w:pStyle w:val="BodyTextIndent"/>
      </w:pPr>
      <w:r>
        <w:t>Does Not Fully Meet Standards ___</w:t>
      </w:r>
    </w:p>
    <w:p w14:paraId="7D2A892E" w14:textId="77777777" w:rsidR="00DD270B" w:rsidRDefault="00DD270B">
      <w:pPr>
        <w:pStyle w:val="BodyTextIndent"/>
      </w:pPr>
    </w:p>
    <w:p w14:paraId="63DD9DC6" w14:textId="77777777"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14:paraId="47FA9CB5" w14:textId="77777777" w:rsidR="00DD270B" w:rsidRDefault="00DD270B">
      <w:pPr>
        <w:pStyle w:val="BodyTextIndent"/>
      </w:pPr>
    </w:p>
    <w:p w14:paraId="745A952E" w14:textId="77777777" w:rsidR="00DD270B" w:rsidRDefault="00DD270B">
      <w:pPr>
        <w:pStyle w:val="BodyTextIndent"/>
      </w:pPr>
    </w:p>
    <w:p w14:paraId="521A0636" w14:textId="77777777" w:rsidR="00DD270B" w:rsidRDefault="00DD270B">
      <w:pPr>
        <w:pStyle w:val="BodyTextIndent"/>
        <w:ind w:left="0" w:firstLine="0"/>
        <w:rPr>
          <w:b/>
        </w:rPr>
      </w:pPr>
      <w:r>
        <w:rPr>
          <w:b/>
        </w:rPr>
        <w:t>COMMUNICATION &amp; SERVICE</w:t>
      </w:r>
    </w:p>
    <w:p w14:paraId="4B6D333D" w14:textId="77777777" w:rsidR="00DD270B" w:rsidRDefault="00DD270B">
      <w:pPr>
        <w:rPr>
          <w:sz w:val="24"/>
        </w:rPr>
      </w:pPr>
    </w:p>
    <w:p w14:paraId="37537B09" w14:textId="77777777"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14:paraId="18A3D3E0" w14:textId="77777777" w:rsidR="00DD270B" w:rsidRDefault="00DD270B">
      <w:pPr>
        <w:pStyle w:val="BodyTextIndent"/>
        <w:rPr>
          <w:b/>
        </w:rPr>
      </w:pPr>
    </w:p>
    <w:p w14:paraId="6003F66A" w14:textId="77777777" w:rsidR="00DD270B" w:rsidRDefault="00DD270B">
      <w:pPr>
        <w:pStyle w:val="BodyTextIndent"/>
      </w:pPr>
      <w:r>
        <w:rPr>
          <w:b/>
        </w:rPr>
        <w:t>Rating</w:t>
      </w:r>
      <w:proofErr w:type="gramStart"/>
      <w:r>
        <w:rPr>
          <w:b/>
        </w:rPr>
        <w:t>:</w:t>
      </w:r>
      <w:r>
        <w:t xml:space="preserve">  (</w:t>
      </w:r>
      <w:proofErr w:type="gramEnd"/>
      <w:r>
        <w:t xml:space="preserve">Check One) </w:t>
      </w:r>
    </w:p>
    <w:p w14:paraId="131129A3" w14:textId="77777777"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14:paraId="1476FFA0" w14:textId="77777777" w:rsidR="00C82A00" w:rsidRDefault="00C82A00" w:rsidP="00C82A00">
      <w:pPr>
        <w:pStyle w:val="BodyTextIndent"/>
      </w:pPr>
      <w:r>
        <w:t>Does Not Fully Meet Standards ___</w:t>
      </w:r>
    </w:p>
    <w:p w14:paraId="34395373" w14:textId="77777777" w:rsidR="00DD270B" w:rsidRDefault="00DD270B">
      <w:pPr>
        <w:pStyle w:val="BodyTextIndent"/>
      </w:pPr>
    </w:p>
    <w:p w14:paraId="164330B5" w14:textId="77777777"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14:paraId="2AB03FA2" w14:textId="77777777" w:rsidR="004D128A" w:rsidRDefault="004D128A">
      <w:pPr>
        <w:pStyle w:val="BodyTextIndent"/>
        <w:ind w:left="0" w:firstLine="0"/>
      </w:pPr>
    </w:p>
    <w:p w14:paraId="46860650" w14:textId="77777777" w:rsidR="00DD270B" w:rsidRDefault="00DD270B">
      <w:pPr>
        <w:pStyle w:val="BodyTextIndent"/>
        <w:ind w:left="0" w:firstLine="0"/>
      </w:pPr>
    </w:p>
    <w:p w14:paraId="1EAD0A73" w14:textId="77777777" w:rsidR="00DD270B" w:rsidRDefault="00DD270B">
      <w:pPr>
        <w:pStyle w:val="Heading2"/>
      </w:pPr>
      <w:r>
        <w:t>ACCOUNTABILITY</w:t>
      </w:r>
    </w:p>
    <w:p w14:paraId="6F769A04" w14:textId="77777777" w:rsidR="00DD270B" w:rsidRDefault="00DD270B">
      <w:pPr>
        <w:rPr>
          <w:sz w:val="24"/>
        </w:rPr>
      </w:pPr>
    </w:p>
    <w:p w14:paraId="33FF8D28" w14:textId="77777777"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14:paraId="6DD6FB30" w14:textId="77777777" w:rsidR="00DD270B" w:rsidRDefault="00DD270B">
      <w:pPr>
        <w:pStyle w:val="BodyTextIndent"/>
      </w:pPr>
    </w:p>
    <w:p w14:paraId="6B6F6176" w14:textId="77777777" w:rsidR="00DD270B" w:rsidRDefault="00DD270B">
      <w:pPr>
        <w:pStyle w:val="BodyTextIndent"/>
      </w:pPr>
      <w:r>
        <w:rPr>
          <w:b/>
        </w:rPr>
        <w:t>Rating</w:t>
      </w:r>
      <w:proofErr w:type="gramStart"/>
      <w:r>
        <w:rPr>
          <w:b/>
        </w:rPr>
        <w:t xml:space="preserve">:  </w:t>
      </w:r>
      <w:r>
        <w:t>(</w:t>
      </w:r>
      <w:proofErr w:type="gramEnd"/>
      <w:r>
        <w:t xml:space="preserve">Check One) </w:t>
      </w:r>
    </w:p>
    <w:p w14:paraId="2AFAE3FB" w14:textId="77777777"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14:paraId="7608CE40" w14:textId="77777777" w:rsidR="00C82A00" w:rsidRDefault="00C82A00" w:rsidP="00C82A00">
      <w:pPr>
        <w:pStyle w:val="BodyTextIndent"/>
      </w:pPr>
      <w:r>
        <w:t>Does Not Fully Meet Standards ___</w:t>
      </w:r>
    </w:p>
    <w:p w14:paraId="4ADD64AF" w14:textId="77777777" w:rsidR="00DD270B" w:rsidRDefault="00DD270B">
      <w:pPr>
        <w:pStyle w:val="BodyTextIndent"/>
      </w:pPr>
    </w:p>
    <w:p w14:paraId="2A6C7C18" w14:textId="77777777"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14:paraId="1EE17B7D" w14:textId="77777777" w:rsidR="00DD270B" w:rsidRDefault="00DD270B" w:rsidP="004949F4">
      <w:pPr>
        <w:pStyle w:val="Heading2"/>
        <w:numPr>
          <w:ilvl w:val="0"/>
          <w:numId w:val="0"/>
        </w:numPr>
        <w:shd w:val="clear" w:color="FFFFFF" w:fill="FFFFFF"/>
        <w:jc w:val="center"/>
        <w:rPr>
          <w:sz w:val="28"/>
        </w:rPr>
      </w:pPr>
      <w:r>
        <w:rPr>
          <w:sz w:val="28"/>
        </w:rPr>
        <w:lastRenderedPageBreak/>
        <w:t>SECTION THREE: PERFORMANCE OBJECTIVES</w:t>
      </w:r>
    </w:p>
    <w:p w14:paraId="4B4B2AEC" w14:textId="77777777" w:rsidR="00DD270B" w:rsidRDefault="00DD270B">
      <w:pPr>
        <w:rPr>
          <w:sz w:val="24"/>
        </w:rPr>
      </w:pPr>
    </w:p>
    <w:p w14:paraId="1DBA88A3" w14:textId="77777777" w:rsidR="00DD270B" w:rsidRDefault="00DD270B">
      <w:pPr>
        <w:pStyle w:val="Heading2"/>
        <w:rPr>
          <w:b w:val="0"/>
        </w:rPr>
      </w:pPr>
      <w:r>
        <w:t xml:space="preserve">OBJECTIVE #1 </w:t>
      </w:r>
      <w:r>
        <w:rPr>
          <w:b w:val="0"/>
        </w:rPr>
        <w:t>(enter information):</w:t>
      </w:r>
    </w:p>
    <w:p w14:paraId="18189415" w14:textId="77777777" w:rsidR="00DD270B" w:rsidRDefault="00DD270B"/>
    <w:p w14:paraId="01F5AC52" w14:textId="77777777"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14:paraId="48E06C3A" w14:textId="77777777" w:rsidR="00DD270B" w:rsidRDefault="00DD270B">
      <w:pPr>
        <w:ind w:left="720"/>
        <w:rPr>
          <w:rFonts w:ascii="Tahoma" w:hAnsi="Tahoma"/>
          <w:b/>
          <w:sz w:val="24"/>
        </w:rPr>
      </w:pPr>
    </w:p>
    <w:p w14:paraId="64A4CDE1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Weight</w:t>
      </w:r>
      <w:proofErr w:type="gramStart"/>
      <w:r>
        <w:rPr>
          <w:rFonts w:ascii="Tahoma" w:hAnsi="Tahoma"/>
          <w:b/>
          <w:sz w:val="24"/>
        </w:rPr>
        <w:t>:</w:t>
      </w:r>
      <w:r>
        <w:rPr>
          <w:rFonts w:ascii="Tahoma" w:hAnsi="Tahoma"/>
          <w:sz w:val="24"/>
        </w:rPr>
        <w:t xml:space="preserve">  (</w:t>
      </w:r>
      <w:proofErr w:type="gramEnd"/>
      <w:r>
        <w:rPr>
          <w:rFonts w:ascii="Tahoma" w:hAnsi="Tahoma"/>
          <w:sz w:val="24"/>
        </w:rPr>
        <w:t xml:space="preserve">Check </w:t>
      </w:r>
      <w:proofErr w:type="gramStart"/>
      <w:r>
        <w:rPr>
          <w:rFonts w:ascii="Tahoma" w:hAnsi="Tahoma"/>
          <w:sz w:val="24"/>
        </w:rPr>
        <w:t>One)  Critical</w:t>
      </w:r>
      <w:proofErr w:type="gramEnd"/>
      <w:r>
        <w:rPr>
          <w:rFonts w:ascii="Tahoma" w:hAnsi="Tahoma"/>
          <w:sz w:val="24"/>
        </w:rPr>
        <w:t xml:space="preserve"> ___ Major __</w:t>
      </w:r>
      <w:proofErr w:type="gramStart"/>
      <w:r>
        <w:rPr>
          <w:rFonts w:ascii="Tahoma" w:hAnsi="Tahoma"/>
          <w:sz w:val="24"/>
        </w:rPr>
        <w:t>_  Secondary</w:t>
      </w:r>
      <w:proofErr w:type="gramEnd"/>
      <w:r>
        <w:rPr>
          <w:rFonts w:ascii="Tahoma" w:hAnsi="Tahoma"/>
          <w:sz w:val="24"/>
        </w:rPr>
        <w:t xml:space="preserve"> ___</w:t>
      </w:r>
    </w:p>
    <w:p w14:paraId="217B154B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 </w:t>
      </w:r>
    </w:p>
    <w:p w14:paraId="09ECAEF3" w14:textId="77777777" w:rsidR="00DD270B" w:rsidRDefault="00DD270B">
      <w:pPr>
        <w:ind w:left="720"/>
        <w:rPr>
          <w:sz w:val="24"/>
        </w:rPr>
      </w:pPr>
      <w:r>
        <w:rPr>
          <w:rFonts w:ascii="Tahoma" w:hAnsi="Tahoma"/>
          <w:b/>
          <w:sz w:val="24"/>
        </w:rPr>
        <w:t xml:space="preserve">Results </w:t>
      </w:r>
      <w:r w:rsidRPr="004D128A">
        <w:rPr>
          <w:rFonts w:ascii="Tahoma" w:hAnsi="Tahoma" w:cs="Tahoma"/>
          <w:sz w:val="24"/>
        </w:rPr>
        <w:t>(enter information):</w:t>
      </w:r>
    </w:p>
    <w:p w14:paraId="58004571" w14:textId="77777777" w:rsidR="00DD270B" w:rsidRDefault="00DD270B">
      <w:pPr>
        <w:ind w:left="720"/>
        <w:rPr>
          <w:rFonts w:ascii="Tahoma" w:hAnsi="Tahoma"/>
          <w:sz w:val="24"/>
          <w:u w:val="single"/>
        </w:rPr>
      </w:pPr>
    </w:p>
    <w:p w14:paraId="1D74DD7D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Rating: </w:t>
      </w:r>
      <w:r>
        <w:rPr>
          <w:rFonts w:ascii="Tahoma" w:hAnsi="Tahoma"/>
          <w:sz w:val="24"/>
        </w:rPr>
        <w:t>(Check One)</w:t>
      </w:r>
    </w:p>
    <w:p w14:paraId="2761CB4B" w14:textId="77777777"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14:paraId="6DC0CFA4" w14:textId="77777777" w:rsidR="00C82A00" w:rsidRDefault="00C82A00" w:rsidP="00C82A00">
      <w:pPr>
        <w:pStyle w:val="BodyTextIndent"/>
      </w:pPr>
      <w:r>
        <w:t>Does Not Fully Meet Standards ___</w:t>
      </w:r>
    </w:p>
    <w:p w14:paraId="18EAA6CA" w14:textId="77777777" w:rsidR="00DD270B" w:rsidRDefault="00DD270B">
      <w:pPr>
        <w:ind w:left="720"/>
        <w:rPr>
          <w:rFonts w:ascii="Tahoma" w:hAnsi="Tahoma"/>
          <w:sz w:val="24"/>
        </w:rPr>
      </w:pPr>
    </w:p>
    <w:p w14:paraId="7D0D4F8C" w14:textId="77777777"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14:paraId="02B1A899" w14:textId="77777777" w:rsidR="00DD270B" w:rsidRDefault="00DD270B">
      <w:pPr>
        <w:rPr>
          <w:sz w:val="24"/>
        </w:rPr>
      </w:pPr>
    </w:p>
    <w:p w14:paraId="749D9712" w14:textId="77777777" w:rsidR="00DD270B" w:rsidRDefault="00DD270B">
      <w:pPr>
        <w:pStyle w:val="Heading2"/>
      </w:pPr>
    </w:p>
    <w:p w14:paraId="5CB99529" w14:textId="77777777" w:rsidR="00DD270B" w:rsidRDefault="00DD270B">
      <w:pPr>
        <w:pStyle w:val="Heading2"/>
        <w:rPr>
          <w:b w:val="0"/>
        </w:rPr>
      </w:pPr>
      <w:r>
        <w:t xml:space="preserve">OBJECTIVE #2 </w:t>
      </w:r>
      <w:r>
        <w:rPr>
          <w:b w:val="0"/>
        </w:rPr>
        <w:t>(enter information):</w:t>
      </w:r>
    </w:p>
    <w:p w14:paraId="569C2DF8" w14:textId="77777777" w:rsidR="00DD270B" w:rsidRDefault="00DD270B">
      <w:pPr>
        <w:rPr>
          <w:sz w:val="24"/>
        </w:rPr>
      </w:pPr>
    </w:p>
    <w:p w14:paraId="409C6866" w14:textId="77777777"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14:paraId="4B5DDAB5" w14:textId="77777777" w:rsidR="00DD270B" w:rsidRDefault="00DD270B">
      <w:pPr>
        <w:ind w:left="720"/>
        <w:rPr>
          <w:rFonts w:ascii="Tahoma" w:hAnsi="Tahoma"/>
          <w:b/>
          <w:sz w:val="24"/>
        </w:rPr>
      </w:pPr>
    </w:p>
    <w:p w14:paraId="6A9C40CC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Weight</w:t>
      </w:r>
      <w:proofErr w:type="gramStart"/>
      <w:r>
        <w:rPr>
          <w:rFonts w:ascii="Tahoma" w:hAnsi="Tahoma"/>
          <w:b/>
          <w:sz w:val="24"/>
        </w:rPr>
        <w:t>:</w:t>
      </w:r>
      <w:r>
        <w:rPr>
          <w:rFonts w:ascii="Tahoma" w:hAnsi="Tahoma"/>
          <w:sz w:val="24"/>
        </w:rPr>
        <w:t xml:space="preserve">  (</w:t>
      </w:r>
      <w:proofErr w:type="gramEnd"/>
      <w:r>
        <w:rPr>
          <w:rFonts w:ascii="Tahoma" w:hAnsi="Tahoma"/>
          <w:sz w:val="24"/>
        </w:rPr>
        <w:t xml:space="preserve">Check </w:t>
      </w:r>
      <w:proofErr w:type="gramStart"/>
      <w:r>
        <w:rPr>
          <w:rFonts w:ascii="Tahoma" w:hAnsi="Tahoma"/>
          <w:sz w:val="24"/>
        </w:rPr>
        <w:t>One)  Critical</w:t>
      </w:r>
      <w:proofErr w:type="gramEnd"/>
      <w:r>
        <w:rPr>
          <w:rFonts w:ascii="Tahoma" w:hAnsi="Tahoma"/>
          <w:sz w:val="24"/>
        </w:rPr>
        <w:t xml:space="preserve"> ___ Major __</w:t>
      </w:r>
      <w:proofErr w:type="gramStart"/>
      <w:r>
        <w:rPr>
          <w:rFonts w:ascii="Tahoma" w:hAnsi="Tahoma"/>
          <w:sz w:val="24"/>
        </w:rPr>
        <w:t>_  Secondary</w:t>
      </w:r>
      <w:proofErr w:type="gramEnd"/>
      <w:r>
        <w:rPr>
          <w:rFonts w:ascii="Tahoma" w:hAnsi="Tahoma"/>
          <w:sz w:val="24"/>
        </w:rPr>
        <w:t xml:space="preserve"> ___</w:t>
      </w:r>
    </w:p>
    <w:p w14:paraId="076EB34C" w14:textId="77777777" w:rsidR="00DD270B" w:rsidRPr="004D128A" w:rsidRDefault="00DD270B">
      <w:pPr>
        <w:ind w:left="720"/>
        <w:rPr>
          <w:rFonts w:ascii="Tahoma" w:hAnsi="Tahoma" w:cs="Tahoma"/>
          <w:sz w:val="24"/>
        </w:rPr>
      </w:pPr>
      <w:r>
        <w:rPr>
          <w:rFonts w:ascii="Tahoma" w:hAnsi="Tahoma"/>
          <w:b/>
          <w:sz w:val="24"/>
        </w:rPr>
        <w:t xml:space="preserve">Results </w:t>
      </w:r>
      <w:r w:rsidRPr="004D128A">
        <w:rPr>
          <w:rFonts w:ascii="Tahoma" w:hAnsi="Tahoma" w:cs="Tahoma"/>
          <w:sz w:val="24"/>
        </w:rPr>
        <w:t>(enter information):</w:t>
      </w:r>
    </w:p>
    <w:p w14:paraId="3CE10E47" w14:textId="77777777" w:rsidR="00DD270B" w:rsidRDefault="00DD270B">
      <w:pPr>
        <w:ind w:left="720"/>
        <w:rPr>
          <w:rFonts w:ascii="Tahoma" w:hAnsi="Tahoma"/>
          <w:sz w:val="24"/>
          <w:u w:val="single"/>
        </w:rPr>
      </w:pPr>
    </w:p>
    <w:p w14:paraId="20ED7EF4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Rating:</w:t>
      </w:r>
      <w:r>
        <w:rPr>
          <w:rFonts w:ascii="Tahoma" w:hAnsi="Tahoma"/>
          <w:sz w:val="24"/>
        </w:rPr>
        <w:t xml:space="preserve"> (Check One)</w:t>
      </w:r>
    </w:p>
    <w:p w14:paraId="522C2337" w14:textId="77777777"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14:paraId="024FE740" w14:textId="77777777" w:rsidR="00C82A00" w:rsidRDefault="00C82A00" w:rsidP="00C82A00">
      <w:pPr>
        <w:pStyle w:val="BodyTextIndent"/>
      </w:pPr>
      <w:r>
        <w:t>Does Not Fully Meet Standards ___</w:t>
      </w:r>
    </w:p>
    <w:p w14:paraId="4E6735CD" w14:textId="77777777" w:rsidR="00DD270B" w:rsidRDefault="00DD270B">
      <w:pPr>
        <w:ind w:left="720"/>
        <w:rPr>
          <w:sz w:val="24"/>
        </w:rPr>
      </w:pPr>
    </w:p>
    <w:p w14:paraId="6887D21D" w14:textId="77777777"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14:paraId="3D948ECF" w14:textId="77777777" w:rsidR="00DD270B" w:rsidRDefault="00DD270B">
      <w:pPr>
        <w:rPr>
          <w:sz w:val="24"/>
        </w:rPr>
      </w:pPr>
    </w:p>
    <w:p w14:paraId="073760BD" w14:textId="77777777" w:rsidR="00DD270B" w:rsidRDefault="00DD270B">
      <w:pPr>
        <w:rPr>
          <w:sz w:val="24"/>
        </w:rPr>
      </w:pPr>
    </w:p>
    <w:p w14:paraId="7286D559" w14:textId="77777777" w:rsidR="00DD270B" w:rsidRDefault="00DD270B">
      <w:pPr>
        <w:pStyle w:val="Heading2"/>
        <w:rPr>
          <w:b w:val="0"/>
        </w:rPr>
      </w:pPr>
      <w:r>
        <w:t xml:space="preserve">OBJECTIVE #3 </w:t>
      </w:r>
      <w:r>
        <w:rPr>
          <w:b w:val="0"/>
        </w:rPr>
        <w:t>(enter information):</w:t>
      </w:r>
    </w:p>
    <w:p w14:paraId="39B3BB5B" w14:textId="77777777" w:rsidR="00DD270B" w:rsidRDefault="00DD270B">
      <w:pPr>
        <w:rPr>
          <w:sz w:val="24"/>
        </w:rPr>
      </w:pPr>
    </w:p>
    <w:p w14:paraId="3F276DFF" w14:textId="77777777"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14:paraId="66B3A49A" w14:textId="77777777" w:rsidR="00DD270B" w:rsidRDefault="00DD270B">
      <w:pPr>
        <w:ind w:left="720"/>
        <w:rPr>
          <w:rFonts w:ascii="Tahoma" w:hAnsi="Tahoma"/>
          <w:b/>
          <w:sz w:val="24"/>
        </w:rPr>
      </w:pPr>
    </w:p>
    <w:p w14:paraId="14BEA767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Weight</w:t>
      </w:r>
      <w:proofErr w:type="gramStart"/>
      <w:r>
        <w:rPr>
          <w:rFonts w:ascii="Tahoma" w:hAnsi="Tahoma"/>
          <w:b/>
          <w:sz w:val="24"/>
        </w:rPr>
        <w:t>:</w:t>
      </w:r>
      <w:r>
        <w:rPr>
          <w:rFonts w:ascii="Tahoma" w:hAnsi="Tahoma"/>
          <w:sz w:val="24"/>
        </w:rPr>
        <w:t xml:space="preserve">  (</w:t>
      </w:r>
      <w:proofErr w:type="gramEnd"/>
      <w:r>
        <w:rPr>
          <w:rFonts w:ascii="Tahoma" w:hAnsi="Tahoma"/>
          <w:sz w:val="24"/>
        </w:rPr>
        <w:t xml:space="preserve">Check </w:t>
      </w:r>
      <w:proofErr w:type="gramStart"/>
      <w:r>
        <w:rPr>
          <w:rFonts w:ascii="Tahoma" w:hAnsi="Tahoma"/>
          <w:sz w:val="24"/>
        </w:rPr>
        <w:t>One)  Critical</w:t>
      </w:r>
      <w:proofErr w:type="gramEnd"/>
      <w:r>
        <w:rPr>
          <w:rFonts w:ascii="Tahoma" w:hAnsi="Tahoma"/>
          <w:sz w:val="24"/>
        </w:rPr>
        <w:t xml:space="preserve"> ___ Major __</w:t>
      </w:r>
      <w:proofErr w:type="gramStart"/>
      <w:r>
        <w:rPr>
          <w:rFonts w:ascii="Tahoma" w:hAnsi="Tahoma"/>
          <w:sz w:val="24"/>
        </w:rPr>
        <w:t>_  Secondary</w:t>
      </w:r>
      <w:proofErr w:type="gramEnd"/>
      <w:r>
        <w:rPr>
          <w:rFonts w:ascii="Tahoma" w:hAnsi="Tahoma"/>
          <w:sz w:val="24"/>
        </w:rPr>
        <w:t xml:space="preserve"> ___</w:t>
      </w:r>
    </w:p>
    <w:p w14:paraId="7128CCC4" w14:textId="77777777" w:rsidR="00DD270B" w:rsidRDefault="00DD270B">
      <w:pPr>
        <w:ind w:left="720"/>
        <w:rPr>
          <w:rFonts w:ascii="Tahoma" w:hAnsi="Tahoma"/>
          <w:sz w:val="24"/>
          <w:u w:val="single"/>
        </w:rPr>
      </w:pPr>
    </w:p>
    <w:p w14:paraId="45447DCE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Results </w:t>
      </w:r>
      <w:r>
        <w:rPr>
          <w:rFonts w:ascii="Tahoma" w:hAnsi="Tahoma"/>
          <w:sz w:val="24"/>
        </w:rPr>
        <w:t>(enter information):</w:t>
      </w:r>
    </w:p>
    <w:p w14:paraId="6F9B1263" w14:textId="77777777" w:rsidR="00DD270B" w:rsidRDefault="00DD270B">
      <w:pPr>
        <w:ind w:left="720"/>
        <w:rPr>
          <w:rFonts w:ascii="Tahoma" w:hAnsi="Tahoma"/>
          <w:sz w:val="24"/>
          <w:u w:val="single"/>
        </w:rPr>
      </w:pPr>
    </w:p>
    <w:p w14:paraId="2B1D55E7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Rating:</w:t>
      </w:r>
      <w:r>
        <w:rPr>
          <w:rFonts w:ascii="Tahoma" w:hAnsi="Tahoma"/>
          <w:sz w:val="24"/>
        </w:rPr>
        <w:t xml:space="preserve"> (Check One)</w:t>
      </w:r>
    </w:p>
    <w:p w14:paraId="1F75552A" w14:textId="77777777"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14:paraId="7350E25A" w14:textId="77777777" w:rsidR="00C82A00" w:rsidRDefault="00C82A00" w:rsidP="00C82A00">
      <w:pPr>
        <w:pStyle w:val="BodyTextIndent"/>
      </w:pPr>
      <w:r>
        <w:t>Does Not Fully Meet Standards ___</w:t>
      </w:r>
    </w:p>
    <w:p w14:paraId="01089C72" w14:textId="77777777" w:rsidR="00DD270B" w:rsidRDefault="00DD270B">
      <w:pPr>
        <w:ind w:left="720"/>
        <w:rPr>
          <w:rFonts w:ascii="Tahoma" w:hAnsi="Tahoma"/>
          <w:sz w:val="24"/>
        </w:rPr>
      </w:pPr>
    </w:p>
    <w:p w14:paraId="42667DBB" w14:textId="77777777"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14:paraId="70F2513D" w14:textId="77777777" w:rsidR="004949F4" w:rsidRDefault="004949F4">
      <w:pPr>
        <w:pStyle w:val="BodyTextIndent"/>
      </w:pPr>
    </w:p>
    <w:p w14:paraId="1B238274" w14:textId="77777777" w:rsidR="00DD270B" w:rsidRDefault="00DD270B">
      <w:pPr>
        <w:rPr>
          <w:rFonts w:ascii="Tahoma" w:hAnsi="Tahoma"/>
          <w:b/>
          <w:sz w:val="24"/>
        </w:rPr>
      </w:pPr>
    </w:p>
    <w:p w14:paraId="3C506832" w14:textId="77777777" w:rsidR="00DD270B" w:rsidRDefault="00DD270B">
      <w:pPr>
        <w:pStyle w:val="Heading2"/>
        <w:rPr>
          <w:b w:val="0"/>
        </w:rPr>
      </w:pPr>
      <w:r>
        <w:lastRenderedPageBreak/>
        <w:t xml:space="preserve">OBJECTIVE #4 </w:t>
      </w:r>
      <w:r>
        <w:rPr>
          <w:b w:val="0"/>
        </w:rPr>
        <w:t>(enter information):</w:t>
      </w:r>
    </w:p>
    <w:p w14:paraId="73BA07A6" w14:textId="77777777" w:rsidR="00DD270B" w:rsidRDefault="00DD270B">
      <w:pPr>
        <w:rPr>
          <w:rFonts w:ascii="Tahoma" w:hAnsi="Tahoma"/>
          <w:sz w:val="24"/>
        </w:rPr>
      </w:pPr>
    </w:p>
    <w:p w14:paraId="42C46211" w14:textId="77777777"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14:paraId="02F2FC46" w14:textId="77777777" w:rsidR="00DD270B" w:rsidRDefault="00DD270B">
      <w:pPr>
        <w:ind w:left="720"/>
        <w:rPr>
          <w:rFonts w:ascii="Tahoma" w:hAnsi="Tahoma"/>
          <w:b/>
          <w:sz w:val="24"/>
        </w:rPr>
      </w:pPr>
    </w:p>
    <w:p w14:paraId="3EC4B197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Weight</w:t>
      </w:r>
      <w:proofErr w:type="gramStart"/>
      <w:r>
        <w:rPr>
          <w:rFonts w:ascii="Tahoma" w:hAnsi="Tahoma"/>
          <w:b/>
          <w:sz w:val="24"/>
        </w:rPr>
        <w:t>:</w:t>
      </w:r>
      <w:r>
        <w:rPr>
          <w:rFonts w:ascii="Tahoma" w:hAnsi="Tahoma"/>
          <w:sz w:val="24"/>
        </w:rPr>
        <w:t xml:space="preserve">  (</w:t>
      </w:r>
      <w:proofErr w:type="gramEnd"/>
      <w:r>
        <w:rPr>
          <w:rFonts w:ascii="Tahoma" w:hAnsi="Tahoma"/>
          <w:sz w:val="24"/>
        </w:rPr>
        <w:t xml:space="preserve">Check </w:t>
      </w:r>
      <w:proofErr w:type="gramStart"/>
      <w:r>
        <w:rPr>
          <w:rFonts w:ascii="Tahoma" w:hAnsi="Tahoma"/>
          <w:sz w:val="24"/>
        </w:rPr>
        <w:t>One)  Critical</w:t>
      </w:r>
      <w:proofErr w:type="gramEnd"/>
      <w:r>
        <w:rPr>
          <w:rFonts w:ascii="Tahoma" w:hAnsi="Tahoma"/>
          <w:sz w:val="24"/>
        </w:rPr>
        <w:t xml:space="preserve"> ___ Major __</w:t>
      </w:r>
      <w:proofErr w:type="gramStart"/>
      <w:r>
        <w:rPr>
          <w:rFonts w:ascii="Tahoma" w:hAnsi="Tahoma"/>
          <w:sz w:val="24"/>
        </w:rPr>
        <w:t>_  Secondary</w:t>
      </w:r>
      <w:proofErr w:type="gramEnd"/>
      <w:r>
        <w:rPr>
          <w:rFonts w:ascii="Tahoma" w:hAnsi="Tahoma"/>
          <w:sz w:val="24"/>
        </w:rPr>
        <w:t xml:space="preserve"> ___</w:t>
      </w:r>
    </w:p>
    <w:p w14:paraId="1ADDD57C" w14:textId="77777777" w:rsidR="00DD270B" w:rsidRDefault="00DD270B">
      <w:pPr>
        <w:ind w:left="720"/>
        <w:rPr>
          <w:rFonts w:ascii="Tahoma" w:hAnsi="Tahoma"/>
          <w:sz w:val="24"/>
          <w:u w:val="single"/>
        </w:rPr>
      </w:pPr>
    </w:p>
    <w:p w14:paraId="4B53C88B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Results </w:t>
      </w:r>
      <w:r>
        <w:rPr>
          <w:rFonts w:ascii="Tahoma" w:hAnsi="Tahoma"/>
          <w:sz w:val="24"/>
        </w:rPr>
        <w:t>(enter information):</w:t>
      </w:r>
    </w:p>
    <w:p w14:paraId="684155CF" w14:textId="77777777" w:rsidR="00DD270B" w:rsidRDefault="00DD270B">
      <w:pPr>
        <w:ind w:left="720"/>
        <w:rPr>
          <w:rFonts w:ascii="Tahoma" w:hAnsi="Tahoma"/>
          <w:sz w:val="24"/>
          <w:u w:val="single"/>
        </w:rPr>
      </w:pPr>
    </w:p>
    <w:p w14:paraId="2D85D3D2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Rating:</w:t>
      </w:r>
      <w:r>
        <w:rPr>
          <w:rFonts w:ascii="Tahoma" w:hAnsi="Tahoma"/>
          <w:sz w:val="24"/>
        </w:rPr>
        <w:t xml:space="preserve"> (Check One)</w:t>
      </w:r>
    </w:p>
    <w:p w14:paraId="021BEF2B" w14:textId="77777777"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14:paraId="04B2E9DD" w14:textId="77777777" w:rsidR="00C82A00" w:rsidRDefault="00C82A00" w:rsidP="00C82A00">
      <w:pPr>
        <w:pStyle w:val="BodyTextIndent"/>
      </w:pPr>
      <w:r>
        <w:t>Does Not Fully Meet Standards ___</w:t>
      </w:r>
    </w:p>
    <w:p w14:paraId="5EC28154" w14:textId="77777777" w:rsidR="00DD270B" w:rsidRDefault="00DD270B">
      <w:pPr>
        <w:ind w:left="720"/>
        <w:rPr>
          <w:rFonts w:ascii="Tahoma" w:hAnsi="Tahoma"/>
          <w:sz w:val="24"/>
        </w:rPr>
      </w:pPr>
    </w:p>
    <w:p w14:paraId="66E84D45" w14:textId="77777777"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14:paraId="78E931D8" w14:textId="77777777" w:rsidR="00DD270B" w:rsidRDefault="00DD270B">
      <w:pPr>
        <w:ind w:left="720"/>
        <w:rPr>
          <w:rFonts w:ascii="Tahoma" w:hAnsi="Tahoma"/>
          <w:sz w:val="24"/>
          <w:u w:val="single"/>
        </w:rPr>
      </w:pPr>
    </w:p>
    <w:p w14:paraId="252A2D3F" w14:textId="77777777" w:rsidR="00DD270B" w:rsidRDefault="00DD270B">
      <w:pPr>
        <w:pStyle w:val="Heading2"/>
        <w:rPr>
          <w:b w:val="0"/>
        </w:rPr>
      </w:pPr>
      <w:r>
        <w:t xml:space="preserve">OBJECTIVE #5 </w:t>
      </w:r>
      <w:r>
        <w:rPr>
          <w:b w:val="0"/>
        </w:rPr>
        <w:t>(enter information):</w:t>
      </w:r>
    </w:p>
    <w:p w14:paraId="5E169470" w14:textId="77777777" w:rsidR="00DD270B" w:rsidRDefault="00DD270B">
      <w:pPr>
        <w:ind w:left="720"/>
        <w:rPr>
          <w:rFonts w:ascii="Tahoma" w:hAnsi="Tahoma"/>
          <w:sz w:val="24"/>
          <w:u w:val="single"/>
        </w:rPr>
      </w:pPr>
    </w:p>
    <w:p w14:paraId="234982A0" w14:textId="77777777"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14:paraId="56250A37" w14:textId="77777777" w:rsidR="00DD270B" w:rsidRDefault="00DD270B">
      <w:pPr>
        <w:ind w:left="720"/>
        <w:rPr>
          <w:rFonts w:ascii="Tahoma" w:hAnsi="Tahoma"/>
          <w:b/>
          <w:sz w:val="24"/>
        </w:rPr>
      </w:pPr>
    </w:p>
    <w:p w14:paraId="6605D4DE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Weight</w:t>
      </w:r>
      <w:proofErr w:type="gramStart"/>
      <w:r>
        <w:rPr>
          <w:rFonts w:ascii="Tahoma" w:hAnsi="Tahoma"/>
          <w:b/>
          <w:sz w:val="24"/>
        </w:rPr>
        <w:t>:</w:t>
      </w:r>
      <w:r>
        <w:rPr>
          <w:rFonts w:ascii="Tahoma" w:hAnsi="Tahoma"/>
          <w:sz w:val="24"/>
        </w:rPr>
        <w:t xml:space="preserve">  (</w:t>
      </w:r>
      <w:proofErr w:type="gramEnd"/>
      <w:r>
        <w:rPr>
          <w:rFonts w:ascii="Tahoma" w:hAnsi="Tahoma"/>
          <w:sz w:val="24"/>
        </w:rPr>
        <w:t xml:space="preserve">Check </w:t>
      </w:r>
      <w:proofErr w:type="gramStart"/>
      <w:r>
        <w:rPr>
          <w:rFonts w:ascii="Tahoma" w:hAnsi="Tahoma"/>
          <w:sz w:val="24"/>
        </w:rPr>
        <w:t>One)  Critical</w:t>
      </w:r>
      <w:proofErr w:type="gramEnd"/>
      <w:r>
        <w:rPr>
          <w:rFonts w:ascii="Tahoma" w:hAnsi="Tahoma"/>
          <w:sz w:val="24"/>
        </w:rPr>
        <w:t xml:space="preserve"> ___ Major __</w:t>
      </w:r>
      <w:proofErr w:type="gramStart"/>
      <w:r>
        <w:rPr>
          <w:rFonts w:ascii="Tahoma" w:hAnsi="Tahoma"/>
          <w:sz w:val="24"/>
        </w:rPr>
        <w:t>_  Secondary</w:t>
      </w:r>
      <w:proofErr w:type="gramEnd"/>
      <w:r>
        <w:rPr>
          <w:rFonts w:ascii="Tahoma" w:hAnsi="Tahoma"/>
          <w:sz w:val="24"/>
        </w:rPr>
        <w:t xml:space="preserve"> ___</w:t>
      </w:r>
    </w:p>
    <w:p w14:paraId="08C43047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 </w:t>
      </w:r>
    </w:p>
    <w:p w14:paraId="697CCF49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Results </w:t>
      </w:r>
      <w:r>
        <w:rPr>
          <w:rFonts w:ascii="Tahoma" w:hAnsi="Tahoma"/>
          <w:sz w:val="24"/>
        </w:rPr>
        <w:t>(enter information):</w:t>
      </w:r>
    </w:p>
    <w:p w14:paraId="742905E6" w14:textId="77777777" w:rsidR="00DD270B" w:rsidRDefault="00DD270B">
      <w:pPr>
        <w:ind w:left="720"/>
        <w:rPr>
          <w:rFonts w:ascii="Tahoma" w:hAnsi="Tahoma"/>
          <w:sz w:val="24"/>
          <w:u w:val="single"/>
        </w:rPr>
      </w:pPr>
    </w:p>
    <w:p w14:paraId="64D43559" w14:textId="77777777"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Rating:</w:t>
      </w:r>
      <w:r>
        <w:rPr>
          <w:rFonts w:ascii="Tahoma" w:hAnsi="Tahoma"/>
          <w:sz w:val="24"/>
        </w:rPr>
        <w:t xml:space="preserve"> (Check One)</w:t>
      </w:r>
    </w:p>
    <w:p w14:paraId="3C0F8DA5" w14:textId="77777777"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14:paraId="3BB9C583" w14:textId="77777777" w:rsidR="00C82A00" w:rsidRDefault="00C82A00" w:rsidP="00C82A00">
      <w:pPr>
        <w:pStyle w:val="BodyTextIndent"/>
      </w:pPr>
      <w:r>
        <w:t>Does Not Fully Meet Standards ___</w:t>
      </w:r>
    </w:p>
    <w:p w14:paraId="60DB12DF" w14:textId="77777777" w:rsidR="00DD270B" w:rsidRDefault="00DD270B">
      <w:pPr>
        <w:ind w:left="720"/>
        <w:rPr>
          <w:rFonts w:ascii="Tahoma" w:hAnsi="Tahoma"/>
          <w:sz w:val="24"/>
        </w:rPr>
      </w:pPr>
    </w:p>
    <w:p w14:paraId="4F6FDE83" w14:textId="77777777"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14:paraId="11B817D7" w14:textId="77777777" w:rsidR="00864C61" w:rsidRDefault="00864C61" w:rsidP="004D128A">
      <w:pPr>
        <w:pStyle w:val="BodyTextIndent"/>
        <w:ind w:left="0" w:firstLine="0"/>
        <w:rPr>
          <w:u w:val="single"/>
        </w:rPr>
      </w:pPr>
    </w:p>
    <w:p w14:paraId="5E775B2F" w14:textId="77777777" w:rsidR="00DD270B" w:rsidRDefault="00DD270B">
      <w:pPr>
        <w:pStyle w:val="BodyTextIndent"/>
      </w:pPr>
    </w:p>
    <w:p w14:paraId="23F2103D" w14:textId="77777777" w:rsidR="00DD270B" w:rsidRDefault="00DD270B">
      <w:pPr>
        <w:jc w:val="both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DISCUSSION OF HOW WORK WAS PERFORMED </w:t>
      </w:r>
      <w:r>
        <w:rPr>
          <w:rFonts w:ascii="Tahoma" w:hAnsi="Tahoma"/>
          <w:sz w:val="24"/>
        </w:rPr>
        <w:t>(enter information):</w:t>
      </w:r>
    </w:p>
    <w:p w14:paraId="1865B8CC" w14:textId="77777777" w:rsidR="00DD270B" w:rsidRDefault="00DD270B">
      <w:pPr>
        <w:pStyle w:val="BodyTextIndent"/>
        <w:ind w:left="0" w:firstLine="0"/>
        <w:jc w:val="left"/>
      </w:pPr>
    </w:p>
    <w:p w14:paraId="116F2C46" w14:textId="77777777" w:rsidR="00DD270B" w:rsidRDefault="00DD270B" w:rsidP="00047CCB">
      <w:pPr>
        <w:pStyle w:val="BodyTextIndent"/>
        <w:ind w:left="0" w:firstLine="0"/>
      </w:pPr>
      <w:r>
        <w:rPr>
          <w:b/>
        </w:rPr>
        <w:t xml:space="preserve">UNPLANNED ACCOMPLISHMENTS </w:t>
      </w:r>
      <w:r>
        <w:t>(enter information):</w:t>
      </w:r>
    </w:p>
    <w:p w14:paraId="71023BD0" w14:textId="77777777" w:rsidR="004D128A" w:rsidRDefault="004D128A">
      <w:pPr>
        <w:pStyle w:val="BodyTextIndent"/>
      </w:pPr>
    </w:p>
    <w:p w14:paraId="7DBD9837" w14:textId="77777777" w:rsidR="004949F4" w:rsidRPr="004949F4" w:rsidRDefault="004949F4" w:rsidP="004949F4"/>
    <w:p w14:paraId="6D856758" w14:textId="77777777" w:rsidR="00DD270B" w:rsidRDefault="00DD270B" w:rsidP="004D128A">
      <w:pPr>
        <w:pStyle w:val="Heading2"/>
        <w:numPr>
          <w:ilvl w:val="0"/>
          <w:numId w:val="0"/>
        </w:numPr>
        <w:shd w:val="clear" w:color="FFFFFF" w:fill="FFFFFF"/>
        <w:jc w:val="center"/>
        <w:rPr>
          <w:sz w:val="28"/>
        </w:rPr>
      </w:pPr>
      <w:r>
        <w:rPr>
          <w:sz w:val="28"/>
        </w:rPr>
        <w:t>SECTION FOUR: SUMMARY</w:t>
      </w:r>
    </w:p>
    <w:p w14:paraId="31DA946E" w14:textId="77777777" w:rsidR="00DD270B" w:rsidRDefault="00DD270B">
      <w:pPr>
        <w:jc w:val="center"/>
      </w:pPr>
    </w:p>
    <w:p w14:paraId="297D045F" w14:textId="77777777" w:rsidR="00DD270B" w:rsidRDefault="00DD270B">
      <w:pPr>
        <w:pStyle w:val="Heading3"/>
        <w:rPr>
          <w:b w:val="0"/>
        </w:rPr>
      </w:pPr>
      <w:r>
        <w:t xml:space="preserve">SUMMARY RATING: </w:t>
      </w:r>
      <w:r>
        <w:rPr>
          <w:b w:val="0"/>
        </w:rPr>
        <w:t>(Check one)</w:t>
      </w:r>
    </w:p>
    <w:p w14:paraId="3C1D8422" w14:textId="77777777" w:rsidR="00DD270B" w:rsidRDefault="00DD270B">
      <w:pPr>
        <w:pStyle w:val="BodyTextIndent"/>
      </w:pPr>
    </w:p>
    <w:p w14:paraId="127C4A9E" w14:textId="0BB32A03" w:rsidR="00C82A00" w:rsidRDefault="00C82A00" w:rsidP="00D73199">
      <w:pPr>
        <w:pStyle w:val="BodyTextIndent"/>
      </w:pPr>
      <w:proofErr w:type="gramStart"/>
      <w:r>
        <w:t>Exceeds</w:t>
      </w:r>
      <w:proofErr w:type="gramEnd"/>
      <w:r>
        <w:t xml:space="preserve"> Standards ___ Meets Standards ___ Does Not Meet Standards ___</w:t>
      </w:r>
    </w:p>
    <w:p w14:paraId="7C63EF3E" w14:textId="77777777" w:rsidR="00D73199" w:rsidRDefault="00C82A00">
      <w:pPr>
        <w:rPr>
          <w:rFonts w:ascii="Tahoma" w:hAnsi="Tahoma"/>
          <w:sz w:val="24"/>
          <w:u w:val="single"/>
        </w:rPr>
      </w:pPr>
      <w:r>
        <w:rPr>
          <w:rFonts w:ascii="Tahoma" w:hAnsi="Tahoma"/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2"/>
        <w:gridCol w:w="3192"/>
        <w:gridCol w:w="3192"/>
      </w:tblGrid>
      <w:tr w:rsidR="00D73199" w:rsidRPr="0020389A" w14:paraId="4C216261" w14:textId="77777777" w:rsidTr="003763CD">
        <w:tc>
          <w:tcPr>
            <w:tcW w:w="3192" w:type="dxa"/>
          </w:tcPr>
          <w:p w14:paraId="20DE2585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Performance</w:t>
            </w:r>
          </w:p>
          <w:p w14:paraId="05522CDF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Rating</w:t>
            </w:r>
          </w:p>
        </w:tc>
        <w:tc>
          <w:tcPr>
            <w:tcW w:w="3192" w:type="dxa"/>
          </w:tcPr>
          <w:p w14:paraId="3C901A6A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At or Below</w:t>
            </w:r>
          </w:p>
          <w:p w14:paraId="7F521F35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Control Point*</w:t>
            </w:r>
          </w:p>
        </w:tc>
        <w:tc>
          <w:tcPr>
            <w:tcW w:w="3192" w:type="dxa"/>
          </w:tcPr>
          <w:p w14:paraId="0C843822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Above</w:t>
            </w:r>
          </w:p>
          <w:p w14:paraId="476A17D7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Control Point</w:t>
            </w:r>
          </w:p>
        </w:tc>
      </w:tr>
      <w:tr w:rsidR="00D73199" w:rsidRPr="0020389A" w14:paraId="0278AF3D" w14:textId="77777777" w:rsidTr="003763CD">
        <w:tc>
          <w:tcPr>
            <w:tcW w:w="3192" w:type="dxa"/>
          </w:tcPr>
          <w:p w14:paraId="37C803D2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Exceeds</w:t>
            </w:r>
          </w:p>
          <w:p w14:paraId="0F476E4D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Standards</w:t>
            </w:r>
          </w:p>
        </w:tc>
        <w:tc>
          <w:tcPr>
            <w:tcW w:w="3192" w:type="dxa"/>
          </w:tcPr>
          <w:p w14:paraId="425F3FBD" w14:textId="3F7111A9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 xml:space="preserve">BPI </w:t>
            </w:r>
            <w:r>
              <w:rPr>
                <w:rFonts w:ascii="Times New Roman" w:hAnsi="Times New Roman" w:cs="Times New Roman"/>
                <w:color w:val="auto"/>
              </w:rPr>
              <w:t>5.75%</w:t>
            </w:r>
          </w:p>
        </w:tc>
        <w:tc>
          <w:tcPr>
            <w:tcW w:w="3192" w:type="dxa"/>
          </w:tcPr>
          <w:p w14:paraId="5B1CFF3D" w14:textId="1C3D32BA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BPI 3%</w:t>
            </w:r>
          </w:p>
        </w:tc>
      </w:tr>
      <w:tr w:rsidR="00D73199" w:rsidRPr="0020389A" w14:paraId="259BA6AA" w14:textId="77777777" w:rsidTr="003763CD">
        <w:tc>
          <w:tcPr>
            <w:tcW w:w="3192" w:type="dxa"/>
          </w:tcPr>
          <w:p w14:paraId="6AE77619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Meets</w:t>
            </w:r>
          </w:p>
          <w:p w14:paraId="4CAA8D1A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Standards</w:t>
            </w:r>
          </w:p>
        </w:tc>
        <w:tc>
          <w:tcPr>
            <w:tcW w:w="3192" w:type="dxa"/>
          </w:tcPr>
          <w:p w14:paraId="45F3FE21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BPI 4.75%</w:t>
            </w:r>
          </w:p>
        </w:tc>
        <w:tc>
          <w:tcPr>
            <w:tcW w:w="3192" w:type="dxa"/>
          </w:tcPr>
          <w:p w14:paraId="3C69101B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BPI 2%</w:t>
            </w:r>
          </w:p>
        </w:tc>
      </w:tr>
      <w:tr w:rsidR="00D73199" w:rsidRPr="0020389A" w14:paraId="64A1236C" w14:textId="77777777" w:rsidTr="003763CD">
        <w:tc>
          <w:tcPr>
            <w:tcW w:w="3192" w:type="dxa"/>
          </w:tcPr>
          <w:p w14:paraId="5F558CD7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Deficient</w:t>
            </w:r>
          </w:p>
        </w:tc>
        <w:tc>
          <w:tcPr>
            <w:tcW w:w="3192" w:type="dxa"/>
          </w:tcPr>
          <w:p w14:paraId="70090013" w14:textId="77777777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BPI 0%</w:t>
            </w:r>
          </w:p>
        </w:tc>
        <w:tc>
          <w:tcPr>
            <w:tcW w:w="3192" w:type="dxa"/>
          </w:tcPr>
          <w:p w14:paraId="2454CF4B" w14:textId="30719ADF" w:rsidR="00D73199" w:rsidRPr="0020389A" w:rsidRDefault="00D73199" w:rsidP="003763C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0389A">
              <w:rPr>
                <w:rFonts w:ascii="Times New Roman" w:hAnsi="Times New Roman" w:cs="Times New Roman"/>
                <w:color w:val="auto"/>
              </w:rPr>
              <w:t>BPI 0%</w:t>
            </w:r>
          </w:p>
        </w:tc>
      </w:tr>
    </w:tbl>
    <w:p w14:paraId="5936A48C" w14:textId="7CF5CA6F" w:rsidR="00C82A00" w:rsidRDefault="00C82A00">
      <w:pPr>
        <w:rPr>
          <w:rFonts w:ascii="Tahoma" w:hAnsi="Tahoma"/>
          <w:sz w:val="24"/>
          <w:u w:val="single"/>
        </w:rPr>
      </w:pPr>
    </w:p>
    <w:p w14:paraId="20537118" w14:textId="77777777" w:rsidR="00C82A00" w:rsidRPr="00C82A00" w:rsidRDefault="00C82A00">
      <w:pPr>
        <w:rPr>
          <w:rFonts w:ascii="Tahoma" w:hAnsi="Tahoma"/>
          <w:sz w:val="24"/>
          <w:u w:val="single"/>
        </w:rPr>
      </w:pPr>
    </w:p>
    <w:p w14:paraId="3C265E37" w14:textId="77777777" w:rsidR="00DD270B" w:rsidRDefault="00DD270B">
      <w:pPr>
        <w:jc w:val="both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COMMENTARY SUPPORTING SUMMARY RATING </w:t>
      </w:r>
      <w:r>
        <w:rPr>
          <w:rFonts w:ascii="Tahoma" w:hAnsi="Tahoma"/>
          <w:sz w:val="24"/>
        </w:rPr>
        <w:t>(enter information):</w:t>
      </w:r>
    </w:p>
    <w:p w14:paraId="26F93C2C" w14:textId="77777777" w:rsidR="00DD270B" w:rsidRDefault="00DD270B">
      <w:pPr>
        <w:rPr>
          <w:rFonts w:ascii="Tahoma" w:hAnsi="Tahoma"/>
          <w:sz w:val="24"/>
          <w:u w:val="single"/>
        </w:rPr>
      </w:pPr>
    </w:p>
    <w:p w14:paraId="428635CE" w14:textId="77777777" w:rsidR="00DD270B" w:rsidRDefault="00DD270B">
      <w:pPr>
        <w:jc w:val="both"/>
        <w:rPr>
          <w:rFonts w:ascii="Tahoma" w:hAnsi="Tahoma"/>
          <w:sz w:val="24"/>
        </w:rPr>
      </w:pPr>
    </w:p>
    <w:p w14:paraId="31CB072A" w14:textId="77777777"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DEVELOPMENTAL NEEDS/PLANS </w:t>
      </w:r>
      <w:r>
        <w:rPr>
          <w:rFonts w:ascii="Tahoma" w:hAnsi="Tahoma"/>
          <w:sz w:val="24"/>
        </w:rPr>
        <w:t>(enter information):</w:t>
      </w:r>
    </w:p>
    <w:p w14:paraId="54DE9C3D" w14:textId="77777777" w:rsidR="00DD270B" w:rsidRDefault="00DD270B">
      <w:pPr>
        <w:rPr>
          <w:rFonts w:ascii="Tahoma" w:hAnsi="Tahoma"/>
          <w:b/>
          <w:sz w:val="24"/>
        </w:rPr>
      </w:pPr>
    </w:p>
    <w:p w14:paraId="7B1CC306" w14:textId="77777777" w:rsidR="00DD270B" w:rsidRDefault="00DD270B">
      <w:pPr>
        <w:ind w:left="72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Is training required?  If so, specify: </w:t>
      </w:r>
    </w:p>
    <w:p w14:paraId="1972A87B" w14:textId="77777777" w:rsidR="00DD270B" w:rsidRDefault="00DD270B">
      <w:pPr>
        <w:ind w:firstLine="720"/>
        <w:rPr>
          <w:rFonts w:ascii="Tahoma" w:hAnsi="Tahoma"/>
          <w:sz w:val="24"/>
        </w:rPr>
      </w:pPr>
    </w:p>
    <w:p w14:paraId="5EB62E5B" w14:textId="77777777" w:rsidR="00DD270B" w:rsidRDefault="00DD270B">
      <w:pPr>
        <w:ind w:left="72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Additional resources needed to increase effectiveness (enter information):</w:t>
      </w:r>
    </w:p>
    <w:p w14:paraId="0E1D3154" w14:textId="77777777" w:rsidR="00DD270B" w:rsidRDefault="00DD270B">
      <w:pPr>
        <w:rPr>
          <w:sz w:val="24"/>
        </w:rPr>
      </w:pPr>
    </w:p>
    <w:p w14:paraId="10FA15F2" w14:textId="77777777" w:rsidR="00DD270B" w:rsidRDefault="00DD270B">
      <w:pPr>
        <w:rPr>
          <w:sz w:val="24"/>
        </w:rPr>
      </w:pPr>
    </w:p>
    <w:p w14:paraId="6528A1C1" w14:textId="77777777" w:rsidR="00DD270B" w:rsidRDefault="00DD270B">
      <w:pPr>
        <w:pStyle w:val="Heading2"/>
        <w:shd w:val="clear" w:color="FFFFFF" w:fill="FFFFFF"/>
        <w:jc w:val="center"/>
        <w:rPr>
          <w:sz w:val="28"/>
        </w:rPr>
      </w:pPr>
      <w:r>
        <w:rPr>
          <w:sz w:val="28"/>
        </w:rPr>
        <w:t>SECTION FIVE: SIGNATURES</w:t>
      </w:r>
    </w:p>
    <w:p w14:paraId="62D255D5" w14:textId="77777777" w:rsidR="00DD270B" w:rsidRDefault="00DD270B"/>
    <w:p w14:paraId="3A33BBB9" w14:textId="77777777"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RATING PERFORMED BY </w:t>
      </w:r>
      <w:r>
        <w:rPr>
          <w:rFonts w:ascii="Tahoma" w:hAnsi="Tahoma"/>
          <w:sz w:val="24"/>
        </w:rPr>
        <w:t>(enter name):</w:t>
      </w:r>
    </w:p>
    <w:p w14:paraId="6DB57EE6" w14:textId="77777777" w:rsidR="00DD270B" w:rsidRDefault="00DD270B">
      <w:pPr>
        <w:rPr>
          <w:rFonts w:ascii="Tahoma" w:hAnsi="Tahoma"/>
          <w:sz w:val="24"/>
        </w:rPr>
      </w:pPr>
    </w:p>
    <w:p w14:paraId="66D21D76" w14:textId="77777777" w:rsidR="00C82A00" w:rsidRPr="00C82A00" w:rsidRDefault="00C82A00" w:rsidP="00C82A00">
      <w:pPr>
        <w:spacing w:line="360" w:lineRule="auto"/>
        <w:rPr>
          <w:rFonts w:ascii="Tahoma" w:hAnsi="Tahoma"/>
          <w:sz w:val="24"/>
          <w:u w:val="single"/>
        </w:rPr>
      </w:pPr>
      <w:r>
        <w:rPr>
          <w:rFonts w:ascii="Tahoma" w:hAnsi="Tahoma"/>
          <w:sz w:val="24"/>
        </w:rPr>
        <w:t xml:space="preserve">Print Supervisor’s Name </w:t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</w:p>
    <w:p w14:paraId="25C124E4" w14:textId="77777777"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sz w:val="24"/>
        </w:rPr>
        <w:t>Supervisor’s Signature ___________________________________</w:t>
      </w:r>
      <w:proofErr w:type="gramStart"/>
      <w:r>
        <w:rPr>
          <w:rFonts w:ascii="Tahoma" w:hAnsi="Tahoma"/>
          <w:sz w:val="24"/>
        </w:rPr>
        <w:t>_  Date</w:t>
      </w:r>
      <w:proofErr w:type="gramEnd"/>
      <w:r>
        <w:rPr>
          <w:rFonts w:ascii="Tahoma" w:hAnsi="Tahoma"/>
          <w:sz w:val="24"/>
        </w:rPr>
        <w:t xml:space="preserve"> ___________</w:t>
      </w:r>
    </w:p>
    <w:p w14:paraId="7DB0FD51" w14:textId="77777777" w:rsidR="00DD270B" w:rsidRDefault="00DD270B">
      <w:pPr>
        <w:rPr>
          <w:rFonts w:ascii="Tahoma" w:hAnsi="Tahoma"/>
          <w:sz w:val="24"/>
        </w:rPr>
      </w:pPr>
    </w:p>
    <w:p w14:paraId="09F2F900" w14:textId="77777777" w:rsidR="00DD270B" w:rsidRDefault="004A3BDF">
      <w:pPr>
        <w:rPr>
          <w:rFonts w:ascii="Tahoma" w:hAnsi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610CD" wp14:editId="143F5760">
                <wp:simplePos x="0" y="0"/>
                <wp:positionH relativeFrom="column">
                  <wp:posOffset>0</wp:posOffset>
                </wp:positionH>
                <wp:positionV relativeFrom="paragraph">
                  <wp:posOffset>139065</wp:posOffset>
                </wp:positionV>
                <wp:extent cx="5852160" cy="0"/>
                <wp:effectExtent l="7620" t="8255" r="7620" b="1079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456C1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95pt" to="460.8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" strokeweight=".26mm">
                <v:stroke dashstyle="dash"/>
              </v:line>
            </w:pict>
          </mc:Fallback>
        </mc:AlternateContent>
      </w:r>
    </w:p>
    <w:p w14:paraId="4947301E" w14:textId="77777777" w:rsidR="00DD270B" w:rsidRDefault="00DD270B">
      <w:pPr>
        <w:rPr>
          <w:rFonts w:ascii="Tahoma" w:hAnsi="Tahoma"/>
          <w:sz w:val="24"/>
        </w:rPr>
      </w:pPr>
    </w:p>
    <w:p w14:paraId="4B0DD4CD" w14:textId="77777777"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RATING REVIEWED BY </w:t>
      </w:r>
      <w:r>
        <w:rPr>
          <w:rFonts w:ascii="Tahoma" w:hAnsi="Tahoma"/>
          <w:sz w:val="24"/>
        </w:rPr>
        <w:t>(enter name - Optional):</w:t>
      </w:r>
    </w:p>
    <w:p w14:paraId="6CA99782" w14:textId="77777777" w:rsidR="00DD270B" w:rsidRDefault="00DD270B">
      <w:pPr>
        <w:rPr>
          <w:rFonts w:ascii="Tahoma" w:hAnsi="Tahoma"/>
          <w:sz w:val="24"/>
        </w:rPr>
      </w:pPr>
    </w:p>
    <w:p w14:paraId="41264AAA" w14:textId="77777777" w:rsidR="00C82A00" w:rsidRPr="00C82A00" w:rsidRDefault="00C82A00" w:rsidP="00C82A00">
      <w:pPr>
        <w:spacing w:line="360" w:lineRule="auto"/>
        <w:rPr>
          <w:rFonts w:ascii="Tahoma" w:hAnsi="Tahoma"/>
          <w:sz w:val="24"/>
          <w:u w:val="single"/>
        </w:rPr>
      </w:pPr>
      <w:r>
        <w:rPr>
          <w:rFonts w:ascii="Tahoma" w:hAnsi="Tahoma"/>
          <w:sz w:val="24"/>
        </w:rPr>
        <w:t xml:space="preserve">Print Name </w:t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</w:p>
    <w:p w14:paraId="750B4015" w14:textId="77777777"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sz w:val="24"/>
        </w:rPr>
        <w:t>Signature _____________________________________________</w:t>
      </w:r>
      <w:proofErr w:type="gramStart"/>
      <w:r>
        <w:rPr>
          <w:rFonts w:ascii="Tahoma" w:hAnsi="Tahoma"/>
          <w:sz w:val="24"/>
        </w:rPr>
        <w:t>_  Date</w:t>
      </w:r>
      <w:proofErr w:type="gramEnd"/>
      <w:r>
        <w:rPr>
          <w:rFonts w:ascii="Tahoma" w:hAnsi="Tahoma"/>
          <w:sz w:val="24"/>
        </w:rPr>
        <w:t xml:space="preserve"> ___________</w:t>
      </w:r>
    </w:p>
    <w:p w14:paraId="4BA66E26" w14:textId="77777777" w:rsidR="00DD270B" w:rsidRDefault="00DD270B">
      <w:pPr>
        <w:rPr>
          <w:rFonts w:ascii="Tahoma" w:hAnsi="Tahoma"/>
        </w:rPr>
      </w:pPr>
    </w:p>
    <w:p w14:paraId="4ADC7FD8" w14:textId="77777777" w:rsidR="00DD270B" w:rsidRDefault="00DD270B">
      <w:pPr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 xml:space="preserve">REVIEWER’S COMMENTS </w:t>
      </w:r>
      <w:r>
        <w:rPr>
          <w:rFonts w:ascii="Tahoma" w:hAnsi="Tahoma"/>
          <w:sz w:val="24"/>
        </w:rPr>
        <w:t>(enter comments):</w:t>
      </w:r>
      <w:r>
        <w:rPr>
          <w:rFonts w:ascii="Tahoma" w:hAnsi="Tahoma"/>
          <w:b/>
          <w:sz w:val="24"/>
        </w:rPr>
        <w:t xml:space="preserve"> </w:t>
      </w:r>
    </w:p>
    <w:p w14:paraId="08216BB9" w14:textId="77777777" w:rsidR="00DD270B" w:rsidRDefault="00DD270B">
      <w:pPr>
        <w:rPr>
          <w:rFonts w:ascii="Tahoma" w:hAnsi="Tahoma"/>
          <w:b/>
          <w:sz w:val="24"/>
        </w:rPr>
      </w:pPr>
    </w:p>
    <w:p w14:paraId="052E3B0D" w14:textId="77777777" w:rsidR="00DD270B" w:rsidRDefault="004A3BDF">
      <w:pPr>
        <w:rPr>
          <w:rFonts w:ascii="Tahoma" w:hAnsi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07BB9D" wp14:editId="0CB569A7">
                <wp:simplePos x="0" y="0"/>
                <wp:positionH relativeFrom="column">
                  <wp:posOffset>0</wp:posOffset>
                </wp:positionH>
                <wp:positionV relativeFrom="paragraph">
                  <wp:posOffset>139065</wp:posOffset>
                </wp:positionV>
                <wp:extent cx="5852160" cy="0"/>
                <wp:effectExtent l="7620" t="8255" r="7620" b="1079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AFF6A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95pt" to="460.8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" strokeweight=".26mm">
                <v:stroke dashstyle="dash"/>
              </v:line>
            </w:pict>
          </mc:Fallback>
        </mc:AlternateContent>
      </w:r>
    </w:p>
    <w:p w14:paraId="599C26F5" w14:textId="77777777" w:rsidR="00DD270B" w:rsidRDefault="00DD270B">
      <w:pPr>
        <w:rPr>
          <w:rFonts w:ascii="Tahoma" w:hAnsi="Tahoma"/>
          <w:sz w:val="24"/>
        </w:rPr>
      </w:pPr>
    </w:p>
    <w:p w14:paraId="568F588C" w14:textId="77777777" w:rsidR="00DD270B" w:rsidRDefault="00DD270B">
      <w:pPr>
        <w:pStyle w:val="WW-BodyText2"/>
      </w:pPr>
      <w:proofErr w:type="gramStart"/>
      <w:r>
        <w:t>Employee’s</w:t>
      </w:r>
      <w:proofErr w:type="gramEnd"/>
      <w:r>
        <w:t xml:space="preserve"> </w:t>
      </w:r>
      <w:proofErr w:type="gramStart"/>
      <w:r>
        <w:t>signature is</w:t>
      </w:r>
      <w:proofErr w:type="gramEnd"/>
      <w:r>
        <w:t xml:space="preserve"> required only to indicate that the employee has read the performance appraisal.</w:t>
      </w:r>
    </w:p>
    <w:p w14:paraId="5444E101" w14:textId="77777777" w:rsidR="00DD270B" w:rsidRDefault="00DD270B">
      <w:pPr>
        <w:rPr>
          <w:rFonts w:ascii="Tahoma" w:hAnsi="Tahoma"/>
          <w:sz w:val="24"/>
        </w:rPr>
      </w:pPr>
    </w:p>
    <w:p w14:paraId="7178BDA6" w14:textId="77777777"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sz w:val="24"/>
        </w:rPr>
        <w:t>Employee Signature _____________________________________</w:t>
      </w:r>
      <w:proofErr w:type="gramStart"/>
      <w:r>
        <w:rPr>
          <w:rFonts w:ascii="Tahoma" w:hAnsi="Tahoma"/>
          <w:sz w:val="24"/>
        </w:rPr>
        <w:t>_  Date</w:t>
      </w:r>
      <w:proofErr w:type="gramEnd"/>
      <w:r>
        <w:rPr>
          <w:rFonts w:ascii="Tahoma" w:hAnsi="Tahoma"/>
          <w:sz w:val="24"/>
        </w:rPr>
        <w:t xml:space="preserve"> ___________</w:t>
      </w:r>
    </w:p>
    <w:p w14:paraId="401084C9" w14:textId="77777777" w:rsidR="00DD270B" w:rsidRDefault="00DD270B">
      <w:pPr>
        <w:rPr>
          <w:rFonts w:ascii="Tahoma" w:hAnsi="Tahoma"/>
          <w:sz w:val="24"/>
        </w:rPr>
      </w:pPr>
    </w:p>
    <w:p w14:paraId="54C2FA0C" w14:textId="77777777" w:rsidR="00DD270B" w:rsidRDefault="00DD270B">
      <w:pPr>
        <w:jc w:val="both"/>
        <w:rPr>
          <w:rFonts w:ascii="Tahoma" w:hAnsi="Tahoma"/>
        </w:rPr>
      </w:pPr>
      <w:r>
        <w:rPr>
          <w:rFonts w:ascii="Tahoma" w:hAnsi="Tahoma"/>
          <w:b/>
          <w:sz w:val="24"/>
        </w:rPr>
        <w:t xml:space="preserve">EMPLOYEE COMMENTS </w:t>
      </w:r>
      <w:r>
        <w:rPr>
          <w:rFonts w:ascii="Tahoma" w:hAnsi="Tahoma"/>
          <w:sz w:val="24"/>
        </w:rPr>
        <w:t>(enter comments):</w:t>
      </w:r>
      <w:r>
        <w:rPr>
          <w:rFonts w:ascii="Tahoma" w:hAnsi="Tahoma"/>
        </w:rPr>
        <w:t xml:space="preserve"> </w:t>
      </w:r>
    </w:p>
    <w:p w14:paraId="56FF6ED5" w14:textId="77777777" w:rsidR="00DD270B" w:rsidRDefault="00DD270B">
      <w:pPr>
        <w:rPr>
          <w:rFonts w:ascii="Tahoma" w:hAnsi="Tahoma"/>
        </w:rPr>
      </w:pPr>
    </w:p>
    <w:p w14:paraId="204BBE5E" w14:textId="77777777" w:rsidR="00DD270B" w:rsidRDefault="004A3BDF">
      <w:pPr>
        <w:rPr>
          <w:rFonts w:ascii="Tahoma" w:hAnsi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A2E990" wp14:editId="52E6EE23">
                <wp:simplePos x="0" y="0"/>
                <wp:positionH relativeFrom="column">
                  <wp:posOffset>0</wp:posOffset>
                </wp:positionH>
                <wp:positionV relativeFrom="paragraph">
                  <wp:posOffset>139065</wp:posOffset>
                </wp:positionV>
                <wp:extent cx="5852160" cy="0"/>
                <wp:effectExtent l="7620" t="12065" r="7620" b="698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4599F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95pt" to="460.8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" strokeweight=".26mm">
                <v:stroke dashstyle="dash"/>
              </v:line>
            </w:pict>
          </mc:Fallback>
        </mc:AlternateContent>
      </w:r>
    </w:p>
    <w:p w14:paraId="14D2DF96" w14:textId="77777777" w:rsidR="00DD270B" w:rsidRDefault="00DD270B">
      <w:pPr>
        <w:rPr>
          <w:rFonts w:ascii="Tahoma" w:hAnsi="Tahoma"/>
          <w:sz w:val="24"/>
        </w:rPr>
      </w:pPr>
    </w:p>
    <w:p w14:paraId="78D8433F" w14:textId="77777777" w:rsidR="00DD270B" w:rsidRDefault="00DD270B">
      <w:pPr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 xml:space="preserve">APPOINTING AUTHORITY </w:t>
      </w:r>
      <w:r>
        <w:rPr>
          <w:rFonts w:ascii="Tahoma" w:hAnsi="Tahoma"/>
          <w:sz w:val="24"/>
        </w:rPr>
        <w:t>(enter name):</w:t>
      </w:r>
      <w:r>
        <w:rPr>
          <w:rFonts w:ascii="Tahoma" w:hAnsi="Tahoma"/>
          <w:b/>
          <w:sz w:val="24"/>
        </w:rPr>
        <w:t xml:space="preserve"> </w:t>
      </w:r>
    </w:p>
    <w:p w14:paraId="1B98CC36" w14:textId="77777777" w:rsidR="00DD270B" w:rsidRDefault="00DD270B">
      <w:pPr>
        <w:rPr>
          <w:rFonts w:ascii="Tahoma" w:hAnsi="Tahoma"/>
          <w:sz w:val="24"/>
        </w:rPr>
      </w:pPr>
    </w:p>
    <w:p w14:paraId="4FDF0510" w14:textId="77777777"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sz w:val="24"/>
        </w:rPr>
        <w:t>Signature ______________________________________________ Date ____________</w:t>
      </w:r>
    </w:p>
    <w:p w14:paraId="39D221A9" w14:textId="77777777" w:rsidR="00DD270B" w:rsidRDefault="00DD270B">
      <w:pPr>
        <w:rPr>
          <w:rFonts w:ascii="Tahoma" w:hAnsi="Tahoma"/>
          <w:sz w:val="24"/>
        </w:rPr>
      </w:pPr>
    </w:p>
    <w:p w14:paraId="4D622AFB" w14:textId="77777777" w:rsidR="00DD270B" w:rsidRDefault="00DD270B"/>
    <w:sectPr w:rsidR="00DD270B" w:rsidSect="004949F4">
      <w:footerReference w:type="default" r:id="rId7"/>
      <w:footnotePr>
        <w:pos w:val="beneathText"/>
      </w:footnotePr>
      <w:pgSz w:w="12240" w:h="15840" w:code="1"/>
      <w:pgMar w:top="1152" w:right="1152" w:bottom="1152" w:left="1152" w:header="70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619DE" w14:textId="77777777" w:rsidR="00FA00FC" w:rsidRDefault="00FA00FC">
      <w:r>
        <w:separator/>
      </w:r>
    </w:p>
  </w:endnote>
  <w:endnote w:type="continuationSeparator" w:id="0">
    <w:p w14:paraId="292E7EC3" w14:textId="77777777" w:rsidR="00FA00FC" w:rsidRDefault="00FA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ny">
    <w:altName w:val="Arial"/>
    <w:charset w:val="00"/>
    <w:family w:val="swiss"/>
    <w:pitch w:val="variable"/>
  </w:font>
  <w:font w:name="HG Mincho Light J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8775" w14:textId="77777777" w:rsidR="00DD270B" w:rsidRDefault="00DD270B">
    <w:pPr>
      <w:pStyle w:val="Footer"/>
      <w:jc w:val="center"/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4A3BDF"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r>
      <w:rPr>
        <w:sz w:val="20"/>
      </w:rPr>
      <w:fldChar w:fldCharType="begin"/>
    </w:r>
    <w:r>
      <w:rPr>
        <w:sz w:val="20"/>
      </w:rPr>
      <w:instrText xml:space="preserve"> NUMPAGES \*ARABIC </w:instrText>
    </w:r>
    <w:r>
      <w:rPr>
        <w:sz w:val="20"/>
      </w:rPr>
      <w:fldChar w:fldCharType="separate"/>
    </w:r>
    <w:r w:rsidR="004A3BDF">
      <w:rPr>
        <w:noProof/>
        <w:sz w:val="20"/>
      </w:rPr>
      <w:t>5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99083" w14:textId="77777777" w:rsidR="00FA00FC" w:rsidRDefault="00FA00FC">
      <w:r>
        <w:separator/>
      </w:r>
    </w:p>
  </w:footnote>
  <w:footnote w:type="continuationSeparator" w:id="0">
    <w:p w14:paraId="3374183B" w14:textId="77777777" w:rsidR="00FA00FC" w:rsidRDefault="00FA0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64395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DD8"/>
    <w:rsid w:val="00013425"/>
    <w:rsid w:val="00047CCB"/>
    <w:rsid w:val="002A4F2D"/>
    <w:rsid w:val="002D438F"/>
    <w:rsid w:val="003C0763"/>
    <w:rsid w:val="004949F4"/>
    <w:rsid w:val="004A3BDF"/>
    <w:rsid w:val="004D128A"/>
    <w:rsid w:val="0063530E"/>
    <w:rsid w:val="00690AC4"/>
    <w:rsid w:val="00864C61"/>
    <w:rsid w:val="009B2DD8"/>
    <w:rsid w:val="00B534AC"/>
    <w:rsid w:val="00BA0AB3"/>
    <w:rsid w:val="00C82A00"/>
    <w:rsid w:val="00D73199"/>
    <w:rsid w:val="00DD270B"/>
    <w:rsid w:val="00E16AFF"/>
    <w:rsid w:val="00FA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F5CB8D5"/>
  <w15:chartTrackingRefBased/>
  <w15:docId w15:val="{579971EB-A5A0-4EDE-8D0C-AC628846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Tahoma" w:hAnsi="Tahoma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Tahoma" w:hAnsi="Tahoma"/>
      <w:b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rFonts w:ascii="Tahoma" w:hAnsi="Tahoma"/>
      <w:b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lbany" w:eastAsia="HG Mincho Light J" w:hAnsi="Albany"/>
      <w:sz w:val="28"/>
    </w:rPr>
  </w:style>
  <w:style w:type="paragraph" w:styleId="BodyText">
    <w:name w:val="Body Text"/>
    <w:basedOn w:val="Normal"/>
    <w:rPr>
      <w:rFonts w:ascii="Tahoma" w:hAnsi="Tahoma"/>
    </w:rPr>
  </w:style>
  <w:style w:type="paragraph" w:styleId="Title">
    <w:name w:val="Title"/>
    <w:basedOn w:val="Normal"/>
    <w:next w:val="Subtitle"/>
    <w:qFormat/>
    <w:pPr>
      <w:jc w:val="center"/>
    </w:pPr>
    <w:rPr>
      <w:rFonts w:ascii="Tahoma" w:hAnsi="Tahoma"/>
      <w:i/>
      <w:sz w:val="28"/>
    </w:rPr>
  </w:style>
  <w:style w:type="paragraph" w:styleId="Subtitle">
    <w:name w:val="Subtitle"/>
    <w:basedOn w:val="Heading"/>
    <w:next w:val="BodyText"/>
    <w:qFormat/>
    <w:pPr>
      <w:jc w:val="center"/>
    </w:pPr>
    <w:rPr>
      <w:i/>
    </w:rPr>
  </w:style>
  <w:style w:type="paragraph" w:styleId="BodyTextIndent">
    <w:name w:val="Body Text Indent"/>
    <w:basedOn w:val="Normal"/>
    <w:pPr>
      <w:ind w:left="720" w:firstLine="1"/>
      <w:jc w:val="both"/>
    </w:pPr>
    <w:rPr>
      <w:rFonts w:ascii="Tahoma" w:hAnsi="Tahoma"/>
      <w:sz w:val="24"/>
    </w:rPr>
  </w:style>
  <w:style w:type="paragraph" w:customStyle="1" w:styleId="WW-BodyText2">
    <w:name w:val="WW-Body Text 2"/>
    <w:basedOn w:val="Normal"/>
    <w:pPr>
      <w:jc w:val="both"/>
    </w:pPr>
    <w:rPr>
      <w:rFonts w:ascii="Tahoma" w:hAnsi="Tahoma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ahoma" w:hAnsi="Tahoma"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Tahoma" w:hAnsi="Tahoma"/>
      <w:sz w:val="28"/>
    </w:rPr>
  </w:style>
  <w:style w:type="paragraph" w:customStyle="1" w:styleId="Framecontents">
    <w:name w:val="Frame contents"/>
    <w:basedOn w:val="BodyText"/>
  </w:style>
  <w:style w:type="paragraph" w:customStyle="1" w:styleId="Default">
    <w:name w:val="Default"/>
    <w:link w:val="DefaultChar"/>
    <w:uiPriority w:val="99"/>
    <w:rsid w:val="00D731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uiPriority w:val="99"/>
    <w:rsid w:val="00D73199"/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Oregon University System</vt:lpstr>
    </vt:vector>
  </TitlesOfParts>
  <Company>Human Resources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Oregon University System</dc:title>
  <dc:subject/>
  <dc:creator>CONet Member</dc:creator>
  <cp:keywords/>
  <dc:description/>
  <cp:lastModifiedBy>Spencer Johnson</cp:lastModifiedBy>
  <cp:revision>3</cp:revision>
  <cp:lastPrinted>2000-10-19T18:15:00Z</cp:lastPrinted>
  <dcterms:created xsi:type="dcterms:W3CDTF">2019-04-02T16:08:00Z</dcterms:created>
  <dcterms:modified xsi:type="dcterms:W3CDTF">2026-10-23T17:00:00Z</dcterms:modified>
</cp:coreProperties>
</file>